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345"/>
        <w:tblW w:w="9499" w:type="dxa"/>
        <w:tblCellMar>
          <w:left w:w="0" w:type="dxa"/>
          <w:right w:w="0" w:type="dxa"/>
        </w:tblCellMar>
        <w:tblLook w:val="0000"/>
      </w:tblPr>
      <w:tblGrid>
        <w:gridCol w:w="2979"/>
        <w:gridCol w:w="3056"/>
        <w:gridCol w:w="3464"/>
      </w:tblGrid>
      <w:tr w:rsidR="00AD3E85" w:rsidRPr="00E65D46">
        <w:trPr>
          <w:trHeight w:val="1735"/>
        </w:trPr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3E85" w:rsidRPr="00E65D46" w:rsidRDefault="00AD3E85" w:rsidP="00DB7B83">
            <w:pPr>
              <w:jc w:val="center"/>
              <w:rPr>
                <w:color w:val="000000"/>
              </w:rPr>
            </w:pPr>
            <w:r w:rsidRPr="00E65D46">
              <w:rPr>
                <w:b/>
                <w:bCs/>
                <w:color w:val="000000"/>
              </w:rPr>
              <w:t>«Рассмотрено»</w:t>
            </w:r>
            <w:r w:rsidRPr="00E65D46">
              <w:rPr>
                <w:color w:val="000000"/>
              </w:rPr>
              <w:t xml:space="preserve"> </w:t>
            </w:r>
          </w:p>
          <w:p w:rsidR="00AD3E85" w:rsidRPr="00E65D46" w:rsidRDefault="00AD3E85" w:rsidP="00DB7B83">
            <w:pPr>
              <w:jc w:val="center"/>
              <w:rPr>
                <w:color w:val="000000"/>
              </w:rPr>
            </w:pPr>
            <w:r w:rsidRPr="00E65D46">
              <w:rPr>
                <w:color w:val="000000"/>
              </w:rPr>
              <w:t xml:space="preserve">Руководитель ШМО </w:t>
            </w:r>
          </w:p>
          <w:p w:rsidR="00AD3E85" w:rsidRPr="00E65D46" w:rsidRDefault="00AD3E85" w:rsidP="00DB7B83">
            <w:pPr>
              <w:jc w:val="center"/>
              <w:rPr>
                <w:color w:val="000000"/>
              </w:rPr>
            </w:pPr>
            <w:r w:rsidRPr="00E65D46">
              <w:rPr>
                <w:color w:val="000000"/>
              </w:rPr>
              <w:t xml:space="preserve">________/Мамедова Т.В./ </w:t>
            </w:r>
          </w:p>
          <w:p w:rsidR="00AD3E85" w:rsidRPr="00E65D46" w:rsidRDefault="00AD3E85" w:rsidP="00DB7B83">
            <w:pPr>
              <w:jc w:val="center"/>
              <w:rPr>
                <w:color w:val="000000"/>
              </w:rPr>
            </w:pPr>
            <w:r w:rsidRPr="00E65D46">
              <w:rPr>
                <w:color w:val="000000"/>
              </w:rPr>
              <w:t xml:space="preserve">ФИО </w:t>
            </w:r>
          </w:p>
          <w:p w:rsidR="00AD3E85" w:rsidRPr="00E65D46" w:rsidRDefault="00AD3E85" w:rsidP="00DB7B83">
            <w:pPr>
              <w:jc w:val="center"/>
              <w:rPr>
                <w:color w:val="000000"/>
              </w:rPr>
            </w:pPr>
            <w:r w:rsidRPr="00E65D46">
              <w:rPr>
                <w:color w:val="000000"/>
              </w:rPr>
              <w:t>Протокол  № _______</w:t>
            </w:r>
          </w:p>
          <w:p w:rsidR="00AD3E85" w:rsidRPr="00E65D46" w:rsidRDefault="00AD3E85" w:rsidP="00DB7B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«__»______2017</w:t>
            </w:r>
            <w:r w:rsidRPr="00E65D46">
              <w:rPr>
                <w:color w:val="000000"/>
              </w:rPr>
              <w:t xml:space="preserve"> г. </w:t>
            </w:r>
          </w:p>
        </w:tc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E85" w:rsidRPr="00E65D46" w:rsidRDefault="00AD3E85" w:rsidP="00DB7B83">
            <w:pPr>
              <w:jc w:val="center"/>
              <w:rPr>
                <w:color w:val="000000"/>
              </w:rPr>
            </w:pPr>
            <w:r w:rsidRPr="00E65D46">
              <w:rPr>
                <w:b/>
                <w:bCs/>
                <w:color w:val="000000"/>
              </w:rPr>
              <w:t>«Согласовано»</w:t>
            </w:r>
            <w:r w:rsidRPr="00E65D46">
              <w:rPr>
                <w:color w:val="000000"/>
              </w:rPr>
              <w:t xml:space="preserve"> </w:t>
            </w:r>
          </w:p>
          <w:p w:rsidR="00AD3E85" w:rsidRPr="00E65D46" w:rsidRDefault="00AD3E85" w:rsidP="00DB7B83">
            <w:pPr>
              <w:jc w:val="center"/>
              <w:rPr>
                <w:color w:val="000000"/>
              </w:rPr>
            </w:pPr>
            <w:r w:rsidRPr="00E65D46">
              <w:rPr>
                <w:color w:val="000000"/>
              </w:rPr>
              <w:t xml:space="preserve">Заместитель директора по УВР МОУ «СОШ №1 р.п. Дергачи»        </w:t>
            </w:r>
          </w:p>
          <w:p w:rsidR="00AD3E85" w:rsidRDefault="00AD3E85" w:rsidP="00DB7B83">
            <w:pPr>
              <w:jc w:val="center"/>
              <w:rPr>
                <w:color w:val="000000"/>
              </w:rPr>
            </w:pPr>
            <w:r w:rsidRPr="00E65D46">
              <w:rPr>
                <w:color w:val="000000"/>
              </w:rPr>
              <w:t>____________/</w:t>
            </w:r>
          </w:p>
          <w:p w:rsidR="00AD3E85" w:rsidRPr="00E65D46" w:rsidRDefault="00AD3E85" w:rsidP="00DB7B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В.Н. Чередняк</w:t>
            </w:r>
            <w:r w:rsidRPr="00E65D46">
              <w:rPr>
                <w:color w:val="000000"/>
              </w:rPr>
              <w:t xml:space="preserve">/ </w:t>
            </w:r>
          </w:p>
          <w:p w:rsidR="00AD3E85" w:rsidRPr="00E65D46" w:rsidRDefault="00AD3E85" w:rsidP="00DB7B83">
            <w:pPr>
              <w:jc w:val="center"/>
              <w:rPr>
                <w:color w:val="000000"/>
              </w:rPr>
            </w:pPr>
            <w:r w:rsidRPr="00E65D46">
              <w:rPr>
                <w:color w:val="000000"/>
              </w:rPr>
              <w:t xml:space="preserve">ФИО </w:t>
            </w:r>
          </w:p>
          <w:p w:rsidR="00AD3E85" w:rsidRPr="00E65D46" w:rsidRDefault="00AD3E85" w:rsidP="00DB7B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«___»____________2017</w:t>
            </w:r>
            <w:r w:rsidRPr="00E65D46">
              <w:rPr>
                <w:color w:val="000000"/>
              </w:rPr>
              <w:t xml:space="preserve"> г. 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E85" w:rsidRPr="00E65D46" w:rsidRDefault="00AD3E85" w:rsidP="00DB7B83">
            <w:pPr>
              <w:jc w:val="center"/>
              <w:rPr>
                <w:color w:val="000000"/>
              </w:rPr>
            </w:pPr>
            <w:r w:rsidRPr="00E65D46">
              <w:rPr>
                <w:b/>
                <w:bCs/>
                <w:color w:val="000000"/>
              </w:rPr>
              <w:t>«Утверждаю»</w:t>
            </w:r>
            <w:r w:rsidRPr="00E65D46">
              <w:rPr>
                <w:color w:val="000000"/>
              </w:rPr>
              <w:t xml:space="preserve"> </w:t>
            </w:r>
          </w:p>
          <w:p w:rsidR="00AD3E85" w:rsidRPr="00E65D46" w:rsidRDefault="00AD3E85" w:rsidP="00DB7B83">
            <w:pPr>
              <w:jc w:val="center"/>
              <w:rPr>
                <w:color w:val="000000"/>
              </w:rPr>
            </w:pPr>
            <w:r w:rsidRPr="00E65D46">
              <w:rPr>
                <w:color w:val="000000"/>
              </w:rPr>
              <w:t xml:space="preserve">Директор </w:t>
            </w:r>
          </w:p>
          <w:p w:rsidR="00AD3E85" w:rsidRPr="00E65D46" w:rsidRDefault="00AD3E85" w:rsidP="00DB7B83">
            <w:pPr>
              <w:jc w:val="center"/>
              <w:rPr>
                <w:color w:val="000000"/>
              </w:rPr>
            </w:pPr>
            <w:r w:rsidRPr="00E65D46">
              <w:rPr>
                <w:color w:val="000000"/>
              </w:rPr>
              <w:t xml:space="preserve">МОУ «СОШ №1 р.п. Дергачи» </w:t>
            </w:r>
          </w:p>
          <w:p w:rsidR="00AD3E85" w:rsidRPr="00E65D46" w:rsidRDefault="00AD3E85" w:rsidP="00DB7B83">
            <w:pPr>
              <w:jc w:val="center"/>
              <w:rPr>
                <w:color w:val="000000"/>
              </w:rPr>
            </w:pPr>
            <w:r w:rsidRPr="00E65D46">
              <w:rPr>
                <w:color w:val="000000"/>
              </w:rPr>
              <w:t xml:space="preserve">____________/Л.У. Каржау/ </w:t>
            </w:r>
          </w:p>
          <w:p w:rsidR="00AD3E85" w:rsidRPr="00E65D46" w:rsidRDefault="00AD3E85" w:rsidP="00DB7B83">
            <w:pPr>
              <w:jc w:val="center"/>
              <w:rPr>
                <w:color w:val="000000"/>
              </w:rPr>
            </w:pPr>
            <w:r w:rsidRPr="00E65D46">
              <w:rPr>
                <w:color w:val="000000"/>
              </w:rPr>
              <w:t xml:space="preserve">ФИО </w:t>
            </w:r>
          </w:p>
          <w:p w:rsidR="00AD3E85" w:rsidRPr="00E65D46" w:rsidRDefault="00AD3E85" w:rsidP="00DB7B83">
            <w:pPr>
              <w:rPr>
                <w:color w:val="000000"/>
              </w:rPr>
            </w:pPr>
            <w:r w:rsidRPr="00E65D46">
              <w:rPr>
                <w:color w:val="000000"/>
              </w:rPr>
              <w:t xml:space="preserve">Приказ № __________________ </w:t>
            </w:r>
          </w:p>
          <w:p w:rsidR="00AD3E85" w:rsidRPr="00E65D46" w:rsidRDefault="00AD3E85" w:rsidP="00DB7B83">
            <w:pPr>
              <w:rPr>
                <w:color w:val="000000"/>
              </w:rPr>
            </w:pPr>
            <w:r>
              <w:rPr>
                <w:color w:val="000000"/>
              </w:rPr>
              <w:t>от «______»__________2017</w:t>
            </w:r>
            <w:r w:rsidRPr="00E65D46">
              <w:rPr>
                <w:color w:val="000000"/>
              </w:rPr>
              <w:t xml:space="preserve"> г. </w:t>
            </w:r>
          </w:p>
        </w:tc>
      </w:tr>
    </w:tbl>
    <w:p w:rsidR="00AD3E85" w:rsidRPr="00E65D46" w:rsidRDefault="00AD3E85" w:rsidP="00E65D46">
      <w:pPr>
        <w:jc w:val="center"/>
        <w:rPr>
          <w:color w:val="000000"/>
        </w:rPr>
      </w:pPr>
    </w:p>
    <w:p w:rsidR="00AD3E85" w:rsidRPr="00E65D46" w:rsidRDefault="00AD3E85" w:rsidP="00E65D46">
      <w:pPr>
        <w:jc w:val="center"/>
        <w:rPr>
          <w:b/>
          <w:bCs/>
          <w:color w:val="000000"/>
        </w:rPr>
      </w:pPr>
    </w:p>
    <w:p w:rsidR="00AD3E85" w:rsidRPr="00E65D46" w:rsidRDefault="00AD3E85" w:rsidP="00E65D46">
      <w:pPr>
        <w:jc w:val="center"/>
        <w:rPr>
          <w:b/>
          <w:bCs/>
          <w:color w:val="000000"/>
        </w:rPr>
      </w:pPr>
    </w:p>
    <w:p w:rsidR="00AD3E85" w:rsidRPr="00E65D46" w:rsidRDefault="00AD3E85" w:rsidP="00E65D46">
      <w:pPr>
        <w:jc w:val="center"/>
        <w:rPr>
          <w:b/>
          <w:bCs/>
          <w:color w:val="000000"/>
        </w:rPr>
      </w:pPr>
    </w:p>
    <w:p w:rsidR="00AD3E85" w:rsidRPr="00E65D46" w:rsidRDefault="00AD3E85" w:rsidP="00E65D46">
      <w:pPr>
        <w:jc w:val="center"/>
        <w:rPr>
          <w:b/>
          <w:bCs/>
          <w:color w:val="000000"/>
        </w:rPr>
      </w:pPr>
    </w:p>
    <w:p w:rsidR="00AD3E85" w:rsidRPr="00E65D46" w:rsidRDefault="00AD3E85" w:rsidP="00E65D46">
      <w:pPr>
        <w:jc w:val="center"/>
        <w:rPr>
          <w:b/>
          <w:bCs/>
          <w:color w:val="000000"/>
        </w:rPr>
      </w:pPr>
    </w:p>
    <w:p w:rsidR="00AD3E85" w:rsidRPr="00E65D46" w:rsidRDefault="00AD3E85" w:rsidP="00E65D46">
      <w:pPr>
        <w:jc w:val="center"/>
        <w:rPr>
          <w:b/>
          <w:bCs/>
          <w:color w:val="000000"/>
        </w:rPr>
      </w:pPr>
    </w:p>
    <w:p w:rsidR="00AD3E85" w:rsidRPr="00E65D46" w:rsidRDefault="00AD3E85" w:rsidP="00E65D46">
      <w:pPr>
        <w:jc w:val="center"/>
        <w:rPr>
          <w:b/>
          <w:bCs/>
          <w:color w:val="000000"/>
        </w:rPr>
      </w:pPr>
    </w:p>
    <w:p w:rsidR="00AD3E85" w:rsidRPr="00E65D46" w:rsidRDefault="00AD3E85" w:rsidP="00E65D46">
      <w:pPr>
        <w:jc w:val="center"/>
        <w:rPr>
          <w:b/>
          <w:bCs/>
          <w:color w:val="000000"/>
        </w:rPr>
      </w:pPr>
    </w:p>
    <w:p w:rsidR="00AD3E85" w:rsidRPr="00E65D46" w:rsidRDefault="00AD3E85" w:rsidP="00E65D46">
      <w:pPr>
        <w:jc w:val="center"/>
        <w:rPr>
          <w:b/>
          <w:bCs/>
          <w:color w:val="000000"/>
        </w:rPr>
      </w:pPr>
    </w:p>
    <w:p w:rsidR="00AD3E85" w:rsidRPr="00E65D46" w:rsidRDefault="00AD3E85" w:rsidP="00E65D46">
      <w:pPr>
        <w:jc w:val="center"/>
        <w:rPr>
          <w:b/>
          <w:bCs/>
          <w:color w:val="000000"/>
        </w:rPr>
      </w:pPr>
      <w:r w:rsidRPr="00E65D46">
        <w:rPr>
          <w:b/>
          <w:bCs/>
          <w:color w:val="000000"/>
        </w:rPr>
        <w:t xml:space="preserve">РАБОЧАЯ ПРОГРАММА </w:t>
      </w:r>
    </w:p>
    <w:p w:rsidR="00AD3E85" w:rsidRPr="00E65D46" w:rsidRDefault="00AD3E85" w:rsidP="00E65D46">
      <w:pPr>
        <w:jc w:val="center"/>
        <w:rPr>
          <w:color w:val="000000"/>
        </w:rPr>
      </w:pPr>
    </w:p>
    <w:p w:rsidR="00AD3E85" w:rsidRPr="00E65D46" w:rsidRDefault="00AD3E85" w:rsidP="00E65D46">
      <w:pPr>
        <w:jc w:val="center"/>
        <w:rPr>
          <w:color w:val="000000"/>
          <w:sz w:val="32"/>
          <w:szCs w:val="32"/>
          <w:u w:val="single"/>
        </w:rPr>
      </w:pPr>
      <w:r w:rsidRPr="00E65D46">
        <w:rPr>
          <w:color w:val="000000"/>
          <w:sz w:val="32"/>
          <w:szCs w:val="32"/>
          <w:u w:val="single"/>
        </w:rPr>
        <w:t xml:space="preserve">по </w:t>
      </w:r>
      <w:r>
        <w:rPr>
          <w:color w:val="000000"/>
          <w:sz w:val="32"/>
          <w:szCs w:val="32"/>
          <w:u w:val="single"/>
        </w:rPr>
        <w:t>математике</w:t>
      </w:r>
      <w:r w:rsidRPr="00E65D46">
        <w:rPr>
          <w:color w:val="000000"/>
          <w:sz w:val="32"/>
          <w:szCs w:val="32"/>
          <w:u w:val="single"/>
        </w:rPr>
        <w:t xml:space="preserve"> 3 класса</w:t>
      </w:r>
    </w:p>
    <w:p w:rsidR="00AD3E85" w:rsidRPr="00E65D46" w:rsidRDefault="00AD3E85" w:rsidP="00E65D46">
      <w:pPr>
        <w:jc w:val="center"/>
        <w:rPr>
          <w:color w:val="000000"/>
          <w:sz w:val="18"/>
          <w:szCs w:val="18"/>
        </w:rPr>
      </w:pPr>
      <w:r w:rsidRPr="00E65D46">
        <w:rPr>
          <w:color w:val="000000"/>
          <w:sz w:val="18"/>
          <w:szCs w:val="18"/>
        </w:rPr>
        <w:t xml:space="preserve">(предмет, класс) </w:t>
      </w:r>
    </w:p>
    <w:p w:rsidR="00AD3E85" w:rsidRPr="00E65D46" w:rsidRDefault="00AD3E85" w:rsidP="00E65D46">
      <w:pPr>
        <w:jc w:val="center"/>
        <w:rPr>
          <w:b/>
          <w:bCs/>
          <w:color w:val="000000"/>
        </w:rPr>
      </w:pPr>
    </w:p>
    <w:p w:rsidR="00AD3E85" w:rsidRPr="00E65D46" w:rsidRDefault="00AB21FD" w:rsidP="00E65D46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2020</w:t>
      </w:r>
      <w:r w:rsidR="00AD3E85">
        <w:rPr>
          <w:b/>
          <w:bCs/>
          <w:color w:val="000000"/>
          <w:sz w:val="28"/>
          <w:szCs w:val="28"/>
        </w:rPr>
        <w:t>- 20</w:t>
      </w:r>
      <w:r>
        <w:rPr>
          <w:b/>
          <w:bCs/>
          <w:color w:val="000000"/>
          <w:sz w:val="28"/>
          <w:szCs w:val="28"/>
        </w:rPr>
        <w:t>21</w:t>
      </w:r>
      <w:r w:rsidR="00AD3E85" w:rsidRPr="00E65D46">
        <w:rPr>
          <w:b/>
          <w:bCs/>
          <w:color w:val="000000"/>
          <w:sz w:val="28"/>
          <w:szCs w:val="28"/>
        </w:rPr>
        <w:t xml:space="preserve"> учебный год</w:t>
      </w:r>
      <w:r w:rsidR="00AD3E85" w:rsidRPr="00E65D46">
        <w:rPr>
          <w:color w:val="000000"/>
          <w:sz w:val="28"/>
          <w:szCs w:val="28"/>
        </w:rPr>
        <w:t xml:space="preserve"> </w:t>
      </w:r>
    </w:p>
    <w:p w:rsidR="00AD3E85" w:rsidRPr="00E65D46" w:rsidRDefault="00AD3E85" w:rsidP="00E65D46">
      <w:pPr>
        <w:jc w:val="center"/>
        <w:rPr>
          <w:color w:val="000000"/>
        </w:rPr>
      </w:pPr>
    </w:p>
    <w:p w:rsidR="00AD3E85" w:rsidRPr="00E65D46" w:rsidRDefault="00AD3E85" w:rsidP="00E65D46">
      <w:pPr>
        <w:ind w:left="360"/>
        <w:jc w:val="both"/>
        <w:rPr>
          <w:color w:val="000000"/>
        </w:rPr>
      </w:pPr>
    </w:p>
    <w:p w:rsidR="00AD3E85" w:rsidRPr="00E65D46" w:rsidRDefault="00AD3E85" w:rsidP="00E65D46">
      <w:pPr>
        <w:ind w:left="360"/>
        <w:jc w:val="both"/>
        <w:rPr>
          <w:color w:val="000000"/>
        </w:rPr>
      </w:pPr>
    </w:p>
    <w:p w:rsidR="00AD3E85" w:rsidRPr="00E65D46" w:rsidRDefault="00AD3E85" w:rsidP="00E65D46">
      <w:pPr>
        <w:ind w:left="360"/>
        <w:jc w:val="both"/>
        <w:rPr>
          <w:color w:val="000000"/>
        </w:rPr>
      </w:pPr>
    </w:p>
    <w:p w:rsidR="00AD3E85" w:rsidRPr="00E65D46" w:rsidRDefault="00AD3E85" w:rsidP="00E65D46">
      <w:pPr>
        <w:ind w:left="360"/>
        <w:jc w:val="both"/>
        <w:rPr>
          <w:color w:val="000000"/>
        </w:rPr>
      </w:pPr>
    </w:p>
    <w:p w:rsidR="00AD3E85" w:rsidRPr="00E65D46" w:rsidRDefault="00AD3E85" w:rsidP="00E65D46">
      <w:pPr>
        <w:ind w:left="360"/>
        <w:jc w:val="both"/>
        <w:rPr>
          <w:color w:val="000000"/>
        </w:rPr>
      </w:pPr>
    </w:p>
    <w:p w:rsidR="00AD3E85" w:rsidRPr="00E65D46" w:rsidRDefault="00AD3E85" w:rsidP="00E65D46">
      <w:pPr>
        <w:ind w:left="360"/>
        <w:jc w:val="both"/>
        <w:rPr>
          <w:color w:val="000000"/>
        </w:rPr>
      </w:pPr>
    </w:p>
    <w:p w:rsidR="00AD3E85" w:rsidRPr="00E65D46" w:rsidRDefault="00AD3E85" w:rsidP="00E65D46">
      <w:pPr>
        <w:ind w:left="360"/>
        <w:jc w:val="both"/>
        <w:rPr>
          <w:color w:val="000000"/>
        </w:rPr>
      </w:pPr>
    </w:p>
    <w:p w:rsidR="00AD3E85" w:rsidRPr="00E65D46" w:rsidRDefault="00AD3E85" w:rsidP="00E65D46">
      <w:pPr>
        <w:ind w:left="360"/>
        <w:jc w:val="both"/>
        <w:rPr>
          <w:color w:val="000000"/>
        </w:rPr>
      </w:pPr>
    </w:p>
    <w:p w:rsidR="00AD3E85" w:rsidRPr="00E65D46" w:rsidRDefault="00AD3E85" w:rsidP="009D281E">
      <w:pPr>
        <w:ind w:left="360"/>
        <w:jc w:val="center"/>
        <w:rPr>
          <w:color w:val="000000"/>
        </w:rPr>
      </w:pPr>
    </w:p>
    <w:p w:rsidR="00AD3E85" w:rsidRPr="00E65D46" w:rsidRDefault="00AD3E85" w:rsidP="009D281E">
      <w:pPr>
        <w:spacing w:line="276" w:lineRule="auto"/>
        <w:ind w:right="41"/>
        <w:jc w:val="center"/>
        <w:rPr>
          <w:color w:val="000000"/>
        </w:rPr>
      </w:pPr>
      <w:r w:rsidRPr="00E65D46">
        <w:rPr>
          <w:color w:val="000000"/>
        </w:rPr>
        <w:t>р.п. Дергачи</w:t>
      </w:r>
    </w:p>
    <w:p w:rsidR="00AD3E85" w:rsidRPr="00E65D46" w:rsidRDefault="00AB21FD" w:rsidP="009D281E">
      <w:pPr>
        <w:spacing w:line="276" w:lineRule="auto"/>
        <w:ind w:right="41"/>
        <w:jc w:val="center"/>
        <w:rPr>
          <w:color w:val="000000"/>
        </w:rPr>
      </w:pPr>
      <w:r>
        <w:rPr>
          <w:color w:val="000000"/>
        </w:rPr>
        <w:t>2020</w:t>
      </w:r>
      <w:r w:rsidR="00AD3E85" w:rsidRPr="00E65D46">
        <w:rPr>
          <w:color w:val="000000"/>
        </w:rPr>
        <w:t xml:space="preserve"> год</w:t>
      </w:r>
    </w:p>
    <w:p w:rsidR="00AD3E85" w:rsidRPr="00E65D46" w:rsidRDefault="00AD3E85" w:rsidP="009D281E">
      <w:pPr>
        <w:tabs>
          <w:tab w:val="left" w:pos="8580"/>
        </w:tabs>
        <w:ind w:left="360"/>
        <w:jc w:val="center"/>
        <w:rPr>
          <w:color w:val="000000"/>
        </w:rPr>
      </w:pPr>
    </w:p>
    <w:p w:rsidR="00AD3E85" w:rsidRPr="00E65D46" w:rsidRDefault="00AD3E85" w:rsidP="00E65D46">
      <w:pPr>
        <w:tabs>
          <w:tab w:val="left" w:pos="8580"/>
        </w:tabs>
        <w:ind w:left="360"/>
        <w:jc w:val="right"/>
        <w:rPr>
          <w:color w:val="000000"/>
        </w:rPr>
      </w:pPr>
    </w:p>
    <w:p w:rsidR="00AD3E85" w:rsidRPr="00E65D46" w:rsidRDefault="00AD3E85" w:rsidP="00E65D46">
      <w:pPr>
        <w:tabs>
          <w:tab w:val="left" w:pos="8580"/>
        </w:tabs>
        <w:ind w:left="360"/>
        <w:jc w:val="right"/>
        <w:rPr>
          <w:color w:val="000000"/>
        </w:rPr>
      </w:pPr>
    </w:p>
    <w:p w:rsidR="00AD3E85" w:rsidRPr="00E65D46" w:rsidRDefault="00AD3E85" w:rsidP="00E65D46">
      <w:pPr>
        <w:tabs>
          <w:tab w:val="left" w:pos="8580"/>
        </w:tabs>
        <w:ind w:left="360"/>
        <w:jc w:val="right"/>
        <w:rPr>
          <w:color w:val="000000"/>
        </w:rPr>
      </w:pPr>
    </w:p>
    <w:p w:rsidR="00AD3E85" w:rsidRPr="00E65D46" w:rsidRDefault="00AD3E85" w:rsidP="00E65D46">
      <w:pPr>
        <w:tabs>
          <w:tab w:val="left" w:pos="8580"/>
        </w:tabs>
        <w:ind w:left="360"/>
        <w:jc w:val="right"/>
        <w:rPr>
          <w:color w:val="000000"/>
        </w:rPr>
      </w:pPr>
      <w:r w:rsidRPr="00E65D46">
        <w:rPr>
          <w:color w:val="000000"/>
        </w:rPr>
        <w:t xml:space="preserve">Принято на заседании </w:t>
      </w:r>
    </w:p>
    <w:p w:rsidR="00AD3E85" w:rsidRPr="00E65D46" w:rsidRDefault="00AD3E85" w:rsidP="00E65D46">
      <w:pPr>
        <w:tabs>
          <w:tab w:val="left" w:pos="8580"/>
        </w:tabs>
        <w:ind w:left="360"/>
        <w:jc w:val="right"/>
        <w:rPr>
          <w:color w:val="000000"/>
        </w:rPr>
      </w:pPr>
      <w:r w:rsidRPr="00E65D46">
        <w:rPr>
          <w:color w:val="000000"/>
        </w:rPr>
        <w:t xml:space="preserve">педагогического </w:t>
      </w:r>
    </w:p>
    <w:p w:rsidR="00AD3E85" w:rsidRPr="00E65D46" w:rsidRDefault="00AD3E85" w:rsidP="00E65D46">
      <w:pPr>
        <w:tabs>
          <w:tab w:val="left" w:pos="8580"/>
        </w:tabs>
        <w:ind w:left="360"/>
        <w:jc w:val="right"/>
        <w:rPr>
          <w:color w:val="000000"/>
        </w:rPr>
      </w:pPr>
      <w:r w:rsidRPr="00E65D46">
        <w:rPr>
          <w:color w:val="000000"/>
        </w:rPr>
        <w:t>совета школы</w:t>
      </w:r>
    </w:p>
    <w:p w:rsidR="00AD3E85" w:rsidRPr="00E65D46" w:rsidRDefault="00AD3E85" w:rsidP="00E65D46">
      <w:pPr>
        <w:tabs>
          <w:tab w:val="left" w:pos="8580"/>
        </w:tabs>
        <w:ind w:left="360"/>
        <w:jc w:val="right"/>
        <w:rPr>
          <w:color w:val="000000"/>
        </w:rPr>
      </w:pPr>
      <w:r w:rsidRPr="00E65D46">
        <w:rPr>
          <w:color w:val="000000"/>
        </w:rPr>
        <w:t>Протокол №____</w:t>
      </w:r>
    </w:p>
    <w:p w:rsidR="00AD3E85" w:rsidRPr="00E65D46" w:rsidRDefault="00AB21FD" w:rsidP="00E65D46">
      <w:pPr>
        <w:tabs>
          <w:tab w:val="left" w:pos="8580"/>
        </w:tabs>
        <w:ind w:left="360"/>
        <w:jc w:val="right"/>
        <w:rPr>
          <w:color w:val="000000"/>
        </w:rPr>
      </w:pPr>
      <w:r>
        <w:rPr>
          <w:color w:val="000000"/>
        </w:rPr>
        <w:t>от __________ 2020</w:t>
      </w:r>
      <w:r w:rsidR="00AD3E85" w:rsidRPr="00E65D46">
        <w:rPr>
          <w:color w:val="000000"/>
        </w:rPr>
        <w:t xml:space="preserve"> г.</w:t>
      </w:r>
    </w:p>
    <w:p w:rsidR="00AD3E85" w:rsidRPr="00E65D46" w:rsidRDefault="00AD3E85" w:rsidP="00E65D46">
      <w:pPr>
        <w:ind w:left="360"/>
        <w:jc w:val="both"/>
        <w:rPr>
          <w:color w:val="000000"/>
        </w:rPr>
      </w:pPr>
    </w:p>
    <w:p w:rsidR="00AD3E85" w:rsidRPr="00E65D46" w:rsidRDefault="00AD3E85" w:rsidP="00E65D46">
      <w:pPr>
        <w:spacing w:line="276" w:lineRule="auto"/>
        <w:jc w:val="center"/>
        <w:rPr>
          <w:b/>
          <w:bCs/>
          <w:color w:val="000000"/>
        </w:rPr>
      </w:pPr>
    </w:p>
    <w:p w:rsidR="00AD3E85" w:rsidRPr="00E65D46" w:rsidRDefault="00AD3E85" w:rsidP="00E65D46">
      <w:pPr>
        <w:spacing w:line="276" w:lineRule="auto"/>
        <w:jc w:val="center"/>
        <w:rPr>
          <w:b/>
          <w:bCs/>
          <w:color w:val="000000"/>
        </w:rPr>
      </w:pPr>
    </w:p>
    <w:p w:rsidR="00AD3E85" w:rsidRDefault="00AD3E85" w:rsidP="00E65D46">
      <w:pPr>
        <w:spacing w:line="276" w:lineRule="auto"/>
        <w:jc w:val="center"/>
        <w:rPr>
          <w:b/>
          <w:bCs/>
          <w:color w:val="000000"/>
        </w:rPr>
      </w:pPr>
    </w:p>
    <w:p w:rsidR="009D281E" w:rsidRDefault="009D281E" w:rsidP="00E65D46">
      <w:pPr>
        <w:spacing w:line="276" w:lineRule="auto"/>
        <w:jc w:val="center"/>
        <w:rPr>
          <w:b/>
          <w:bCs/>
          <w:color w:val="000000"/>
        </w:rPr>
      </w:pPr>
    </w:p>
    <w:p w:rsidR="009D281E" w:rsidRPr="00E65D46" w:rsidRDefault="009D281E" w:rsidP="00E65D46">
      <w:pPr>
        <w:spacing w:line="276" w:lineRule="auto"/>
        <w:jc w:val="center"/>
        <w:rPr>
          <w:b/>
          <w:bCs/>
          <w:color w:val="000000"/>
        </w:rPr>
      </w:pPr>
    </w:p>
    <w:p w:rsidR="00AD3E85" w:rsidRPr="00E65D46" w:rsidRDefault="00AD3E85" w:rsidP="00E65D46">
      <w:pPr>
        <w:spacing w:line="276" w:lineRule="auto"/>
        <w:jc w:val="center"/>
        <w:rPr>
          <w:b/>
          <w:bCs/>
          <w:color w:val="000000"/>
        </w:rPr>
      </w:pPr>
    </w:p>
    <w:p w:rsidR="00AD3E85" w:rsidRPr="00E65D46" w:rsidRDefault="00AD3E85" w:rsidP="00E65D46">
      <w:pPr>
        <w:spacing w:line="276" w:lineRule="auto"/>
        <w:jc w:val="center"/>
        <w:rPr>
          <w:b/>
          <w:bCs/>
          <w:color w:val="000000"/>
        </w:rPr>
      </w:pPr>
    </w:p>
    <w:p w:rsidR="00AD3E85" w:rsidRPr="00E65D46" w:rsidRDefault="00AD3E85" w:rsidP="00E65D46">
      <w:pPr>
        <w:spacing w:line="276" w:lineRule="auto"/>
        <w:jc w:val="center"/>
        <w:rPr>
          <w:b/>
          <w:bCs/>
          <w:color w:val="000000"/>
        </w:rPr>
      </w:pPr>
    </w:p>
    <w:p w:rsidR="00AD3E85" w:rsidRPr="00E60E23" w:rsidRDefault="00AD3E85" w:rsidP="00E60E23">
      <w:pPr>
        <w:spacing w:line="276" w:lineRule="auto"/>
        <w:jc w:val="center"/>
        <w:rPr>
          <w:b/>
          <w:bCs/>
          <w:color w:val="000000"/>
        </w:rPr>
      </w:pPr>
      <w:r w:rsidRPr="00E65D46">
        <w:rPr>
          <w:b/>
          <w:bCs/>
          <w:color w:val="000000"/>
        </w:rPr>
        <w:t>Содержание тем учебного курса</w:t>
      </w:r>
      <w:r>
        <w:rPr>
          <w:b/>
          <w:bCs/>
          <w:color w:val="000000"/>
        </w:rPr>
        <w:t xml:space="preserve">. </w:t>
      </w:r>
      <w:r w:rsidRPr="00E60E23">
        <w:rPr>
          <w:b/>
          <w:bCs/>
          <w:color w:val="000000"/>
        </w:rPr>
        <w:t>Таблица тематического распределения часов.</w:t>
      </w:r>
    </w:p>
    <w:p w:rsidR="00AD3E85" w:rsidRDefault="00AD3E85" w:rsidP="00E65D46">
      <w:pPr>
        <w:spacing w:line="276" w:lineRule="auto"/>
        <w:jc w:val="center"/>
        <w:rPr>
          <w:b/>
          <w:bCs/>
          <w:color w:val="000000"/>
        </w:rPr>
      </w:pP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5103"/>
        <w:gridCol w:w="3827"/>
      </w:tblGrid>
      <w:tr w:rsidR="00AD3E85" w:rsidRPr="00E60E23">
        <w:tc>
          <w:tcPr>
            <w:tcW w:w="959" w:type="dxa"/>
          </w:tcPr>
          <w:p w:rsidR="00AD3E85" w:rsidRPr="00E60E23" w:rsidRDefault="00AD3E85" w:rsidP="00E60E23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60E23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5103" w:type="dxa"/>
          </w:tcPr>
          <w:p w:rsidR="00AD3E85" w:rsidRPr="00E60E23" w:rsidRDefault="00AD3E85" w:rsidP="00E60E23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60E23">
              <w:rPr>
                <w:b/>
                <w:bCs/>
                <w:color w:val="000000"/>
              </w:rPr>
              <w:t>Раздел</w:t>
            </w:r>
          </w:p>
          <w:p w:rsidR="00AD3E85" w:rsidRPr="00E60E23" w:rsidRDefault="00AD3E85" w:rsidP="00E60E23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60E23">
              <w:rPr>
                <w:b/>
                <w:bCs/>
                <w:color w:val="000000"/>
              </w:rPr>
              <w:t>учебного курса</w:t>
            </w:r>
          </w:p>
        </w:tc>
        <w:tc>
          <w:tcPr>
            <w:tcW w:w="3827" w:type="dxa"/>
          </w:tcPr>
          <w:p w:rsidR="00AD3E85" w:rsidRPr="00E60E23" w:rsidRDefault="00AD3E85" w:rsidP="00E60E23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60E23">
              <w:rPr>
                <w:b/>
                <w:bCs/>
                <w:color w:val="000000"/>
              </w:rPr>
              <w:t>Количество часов, отводимое на изучение раздела</w:t>
            </w:r>
          </w:p>
        </w:tc>
      </w:tr>
      <w:tr w:rsidR="00AD3E85" w:rsidRPr="00E60E23">
        <w:tc>
          <w:tcPr>
            <w:tcW w:w="959" w:type="dxa"/>
          </w:tcPr>
          <w:p w:rsidR="00AD3E85" w:rsidRPr="00E60E23" w:rsidRDefault="00AD3E85" w:rsidP="00E60E23">
            <w:pPr>
              <w:spacing w:line="276" w:lineRule="auto"/>
              <w:jc w:val="center"/>
              <w:rPr>
                <w:color w:val="000000"/>
              </w:rPr>
            </w:pPr>
            <w:r w:rsidRPr="00E60E23">
              <w:rPr>
                <w:color w:val="000000"/>
              </w:rPr>
              <w:t>1</w:t>
            </w:r>
          </w:p>
        </w:tc>
        <w:tc>
          <w:tcPr>
            <w:tcW w:w="5103" w:type="dxa"/>
          </w:tcPr>
          <w:p w:rsidR="00AD3E85" w:rsidRPr="00E60E23" w:rsidRDefault="00AD3E85" w:rsidP="00E60E23">
            <w:pPr>
              <w:spacing w:line="276" w:lineRule="auto"/>
              <w:rPr>
                <w:color w:val="000000"/>
              </w:rPr>
            </w:pPr>
            <w:r w:rsidRPr="00E60E23">
              <w:rPr>
                <w:color w:val="000000"/>
              </w:rPr>
              <w:t>Число и счёт</w:t>
            </w:r>
          </w:p>
        </w:tc>
        <w:tc>
          <w:tcPr>
            <w:tcW w:w="3827" w:type="dxa"/>
          </w:tcPr>
          <w:p w:rsidR="00AD3E85" w:rsidRPr="00E60E23" w:rsidRDefault="00AD3E85" w:rsidP="00E60E2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E60E23">
              <w:rPr>
                <w:color w:val="000000"/>
              </w:rPr>
              <w:t xml:space="preserve"> </w:t>
            </w:r>
          </w:p>
        </w:tc>
      </w:tr>
      <w:tr w:rsidR="00AD3E85" w:rsidRPr="00E60E23">
        <w:tc>
          <w:tcPr>
            <w:tcW w:w="959" w:type="dxa"/>
          </w:tcPr>
          <w:p w:rsidR="00AD3E85" w:rsidRPr="00E60E23" w:rsidRDefault="00AD3E85" w:rsidP="00E60E23">
            <w:pPr>
              <w:spacing w:line="276" w:lineRule="auto"/>
              <w:jc w:val="center"/>
              <w:rPr>
                <w:color w:val="000000"/>
              </w:rPr>
            </w:pPr>
            <w:r w:rsidRPr="00E60E23">
              <w:rPr>
                <w:color w:val="000000"/>
              </w:rPr>
              <w:t>2</w:t>
            </w:r>
          </w:p>
        </w:tc>
        <w:tc>
          <w:tcPr>
            <w:tcW w:w="5103" w:type="dxa"/>
          </w:tcPr>
          <w:p w:rsidR="00AD3E85" w:rsidRPr="00E60E23" w:rsidRDefault="00AD3E85" w:rsidP="00E60E23">
            <w:pPr>
              <w:spacing w:line="276" w:lineRule="auto"/>
              <w:rPr>
                <w:color w:val="000000"/>
              </w:rPr>
            </w:pPr>
            <w:r w:rsidRPr="00E60E23">
              <w:rPr>
                <w:color w:val="000000"/>
              </w:rPr>
              <w:t>Арифметические действия в пределах 1000</w:t>
            </w:r>
          </w:p>
        </w:tc>
        <w:tc>
          <w:tcPr>
            <w:tcW w:w="3827" w:type="dxa"/>
          </w:tcPr>
          <w:p w:rsidR="00AD3E85" w:rsidRPr="00E60E23" w:rsidRDefault="00AD3E85" w:rsidP="00E60E23">
            <w:pPr>
              <w:spacing w:line="276" w:lineRule="auto"/>
              <w:jc w:val="center"/>
              <w:rPr>
                <w:color w:val="000000"/>
              </w:rPr>
            </w:pPr>
            <w:r w:rsidRPr="00E60E23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</w:p>
        </w:tc>
      </w:tr>
      <w:tr w:rsidR="00AD3E85" w:rsidRPr="00E60E23">
        <w:tc>
          <w:tcPr>
            <w:tcW w:w="959" w:type="dxa"/>
          </w:tcPr>
          <w:p w:rsidR="00AD3E85" w:rsidRPr="00E60E23" w:rsidRDefault="00AD3E85" w:rsidP="00E60E23">
            <w:pPr>
              <w:spacing w:line="276" w:lineRule="auto"/>
              <w:jc w:val="center"/>
              <w:rPr>
                <w:color w:val="000000"/>
              </w:rPr>
            </w:pPr>
            <w:r w:rsidRPr="00E60E23">
              <w:rPr>
                <w:color w:val="000000"/>
              </w:rPr>
              <w:t>3</w:t>
            </w:r>
          </w:p>
        </w:tc>
        <w:tc>
          <w:tcPr>
            <w:tcW w:w="5103" w:type="dxa"/>
          </w:tcPr>
          <w:p w:rsidR="00AD3E85" w:rsidRPr="00E60E23" w:rsidRDefault="00AD3E85" w:rsidP="00E60E23">
            <w:pPr>
              <w:spacing w:line="276" w:lineRule="auto"/>
              <w:rPr>
                <w:color w:val="000000"/>
              </w:rPr>
            </w:pPr>
            <w:r w:rsidRPr="00E60E23">
              <w:rPr>
                <w:color w:val="000000"/>
              </w:rPr>
              <w:t>Величины</w:t>
            </w:r>
          </w:p>
        </w:tc>
        <w:tc>
          <w:tcPr>
            <w:tcW w:w="3827" w:type="dxa"/>
          </w:tcPr>
          <w:p w:rsidR="00AD3E85" w:rsidRPr="00E60E23" w:rsidRDefault="00AD3E85" w:rsidP="00E60E2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AD3E85" w:rsidRPr="00E60E23">
        <w:tc>
          <w:tcPr>
            <w:tcW w:w="959" w:type="dxa"/>
          </w:tcPr>
          <w:p w:rsidR="00AD3E85" w:rsidRPr="00E60E23" w:rsidRDefault="00AD3E85" w:rsidP="00E60E23">
            <w:pPr>
              <w:spacing w:line="276" w:lineRule="auto"/>
              <w:jc w:val="center"/>
              <w:rPr>
                <w:color w:val="000000"/>
              </w:rPr>
            </w:pPr>
            <w:r w:rsidRPr="00E60E23">
              <w:rPr>
                <w:color w:val="000000"/>
              </w:rPr>
              <w:t>4</w:t>
            </w:r>
          </w:p>
        </w:tc>
        <w:tc>
          <w:tcPr>
            <w:tcW w:w="5103" w:type="dxa"/>
          </w:tcPr>
          <w:p w:rsidR="00AD3E85" w:rsidRPr="00E60E23" w:rsidRDefault="00AD3E85" w:rsidP="00E60E23">
            <w:pPr>
              <w:spacing w:line="276" w:lineRule="auto"/>
              <w:rPr>
                <w:color w:val="000000"/>
              </w:rPr>
            </w:pPr>
            <w:r w:rsidRPr="00E60E23">
              <w:rPr>
                <w:color w:val="000000"/>
              </w:rPr>
              <w:t>Работа с текстовыми задачами</w:t>
            </w:r>
          </w:p>
        </w:tc>
        <w:tc>
          <w:tcPr>
            <w:tcW w:w="3827" w:type="dxa"/>
          </w:tcPr>
          <w:p w:rsidR="00AD3E85" w:rsidRPr="00E60E23" w:rsidRDefault="00AD3E85" w:rsidP="00E60E2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AD3E85" w:rsidRPr="00E60E23">
        <w:tc>
          <w:tcPr>
            <w:tcW w:w="959" w:type="dxa"/>
          </w:tcPr>
          <w:p w:rsidR="00AD3E85" w:rsidRPr="00E60E23" w:rsidRDefault="00AD3E85" w:rsidP="00E60E2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103" w:type="dxa"/>
          </w:tcPr>
          <w:p w:rsidR="00AD3E85" w:rsidRPr="00E60E23" w:rsidRDefault="00AD3E85" w:rsidP="00E60E23">
            <w:pPr>
              <w:spacing w:line="276" w:lineRule="auto"/>
              <w:rPr>
                <w:color w:val="000000"/>
              </w:rPr>
            </w:pPr>
            <w:r w:rsidRPr="00E60E23">
              <w:rPr>
                <w:color w:val="000000"/>
              </w:rPr>
              <w:t>Геометрические понятия</w:t>
            </w:r>
          </w:p>
        </w:tc>
        <w:tc>
          <w:tcPr>
            <w:tcW w:w="3827" w:type="dxa"/>
          </w:tcPr>
          <w:p w:rsidR="00AD3E85" w:rsidRDefault="00AD3E85" w:rsidP="00E60E2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AD3E85" w:rsidRPr="00E60E23">
        <w:tc>
          <w:tcPr>
            <w:tcW w:w="959" w:type="dxa"/>
          </w:tcPr>
          <w:p w:rsidR="00AD3E85" w:rsidRDefault="00AD3E85" w:rsidP="00E60E2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103" w:type="dxa"/>
          </w:tcPr>
          <w:p w:rsidR="00AD3E85" w:rsidRPr="00E60E23" w:rsidRDefault="00AD3E85" w:rsidP="00E60E23">
            <w:pPr>
              <w:spacing w:line="276" w:lineRule="auto"/>
              <w:rPr>
                <w:color w:val="000000"/>
              </w:rPr>
            </w:pPr>
            <w:r w:rsidRPr="00E60E23">
              <w:rPr>
                <w:color w:val="000000"/>
              </w:rPr>
              <w:t>Логико-математическая подготовка</w:t>
            </w:r>
          </w:p>
        </w:tc>
        <w:tc>
          <w:tcPr>
            <w:tcW w:w="3827" w:type="dxa"/>
          </w:tcPr>
          <w:p w:rsidR="00AD3E85" w:rsidRDefault="00AD3E85" w:rsidP="00E60E2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AD3E85" w:rsidRPr="00E60E23">
        <w:tc>
          <w:tcPr>
            <w:tcW w:w="959" w:type="dxa"/>
          </w:tcPr>
          <w:p w:rsidR="00AD3E85" w:rsidRDefault="00AD3E85" w:rsidP="00E60E2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103" w:type="dxa"/>
          </w:tcPr>
          <w:p w:rsidR="00AD3E85" w:rsidRPr="00E60E23" w:rsidRDefault="00AD3E85" w:rsidP="00E60E23">
            <w:pPr>
              <w:spacing w:line="276" w:lineRule="auto"/>
              <w:rPr>
                <w:color w:val="000000"/>
              </w:rPr>
            </w:pPr>
            <w:r w:rsidRPr="00E60E23">
              <w:rPr>
                <w:color w:val="000000"/>
              </w:rPr>
              <w:t>Работа с информацией</w:t>
            </w:r>
            <w:r w:rsidRPr="00E60E23">
              <w:rPr>
                <w:b/>
                <w:bCs/>
                <w:i/>
                <w:iCs/>
                <w:color w:val="000000"/>
              </w:rPr>
              <w:t xml:space="preserve"> </w:t>
            </w:r>
          </w:p>
        </w:tc>
        <w:tc>
          <w:tcPr>
            <w:tcW w:w="3827" w:type="dxa"/>
          </w:tcPr>
          <w:p w:rsidR="00AD3E85" w:rsidRPr="00E60E23" w:rsidRDefault="00AD3E85" w:rsidP="00E60E23">
            <w:pPr>
              <w:spacing w:line="276" w:lineRule="auto"/>
              <w:jc w:val="center"/>
              <w:rPr>
                <w:color w:val="000000"/>
              </w:rPr>
            </w:pPr>
            <w:r w:rsidRPr="00E60E23">
              <w:rPr>
                <w:color w:val="000000"/>
              </w:rPr>
              <w:t>в течение года</w:t>
            </w:r>
          </w:p>
        </w:tc>
      </w:tr>
    </w:tbl>
    <w:p w:rsidR="00AD3E85" w:rsidRPr="00E65D46" w:rsidRDefault="00AD3E85" w:rsidP="00E65D46">
      <w:pPr>
        <w:spacing w:line="276" w:lineRule="auto"/>
        <w:jc w:val="center"/>
        <w:rPr>
          <w:b/>
          <w:bCs/>
          <w:color w:val="000000"/>
        </w:rPr>
      </w:pPr>
    </w:p>
    <w:p w:rsidR="00AD3E85" w:rsidRDefault="00AD3E85" w:rsidP="00564147"/>
    <w:p w:rsidR="00AD3E85" w:rsidRPr="006F19E4" w:rsidRDefault="00AD3E85" w:rsidP="00564147">
      <w:pPr>
        <w:ind w:left="-540"/>
      </w:pPr>
    </w:p>
    <w:p w:rsidR="00AD3E85" w:rsidRDefault="00AD3E85" w:rsidP="00AC544E">
      <w:pPr>
        <w:spacing w:before="100" w:beforeAutospacing="1" w:after="100" w:afterAutospacing="1"/>
        <w:ind w:firstLine="708"/>
      </w:pPr>
    </w:p>
    <w:p w:rsidR="00AD3E85" w:rsidRDefault="00AD3E85" w:rsidP="00AC544E">
      <w:pPr>
        <w:spacing w:before="100" w:beforeAutospacing="1" w:after="100" w:afterAutospacing="1"/>
        <w:ind w:firstLine="708"/>
      </w:pPr>
    </w:p>
    <w:p w:rsidR="00AD3E85" w:rsidRDefault="00AD3E85" w:rsidP="00AC544E">
      <w:pPr>
        <w:spacing w:before="100" w:beforeAutospacing="1" w:after="100" w:afterAutospacing="1"/>
        <w:ind w:firstLine="708"/>
      </w:pPr>
    </w:p>
    <w:p w:rsidR="00AD3E85" w:rsidRDefault="00AD3E85" w:rsidP="00AC544E">
      <w:pPr>
        <w:spacing w:before="100" w:beforeAutospacing="1" w:after="100" w:afterAutospacing="1"/>
        <w:ind w:firstLine="708"/>
      </w:pPr>
    </w:p>
    <w:p w:rsidR="00AD3E85" w:rsidRDefault="00AD3E85" w:rsidP="00AC544E">
      <w:pPr>
        <w:spacing w:before="100" w:beforeAutospacing="1" w:after="100" w:afterAutospacing="1"/>
        <w:ind w:firstLine="708"/>
      </w:pPr>
    </w:p>
    <w:p w:rsidR="00AD3E85" w:rsidRDefault="00AD3E85" w:rsidP="00AC544E">
      <w:pPr>
        <w:spacing w:before="100" w:beforeAutospacing="1" w:after="100" w:afterAutospacing="1"/>
        <w:ind w:firstLine="708"/>
      </w:pPr>
    </w:p>
    <w:p w:rsidR="00AD3E85" w:rsidRDefault="00AD3E85" w:rsidP="00AC544E">
      <w:pPr>
        <w:spacing w:before="100" w:beforeAutospacing="1" w:after="100" w:afterAutospacing="1"/>
        <w:ind w:firstLine="708"/>
      </w:pPr>
    </w:p>
    <w:p w:rsidR="00AD3E85" w:rsidRDefault="00AD3E85" w:rsidP="00AC544E">
      <w:pPr>
        <w:spacing w:before="100" w:beforeAutospacing="1" w:after="100" w:afterAutospacing="1"/>
        <w:ind w:firstLine="708"/>
      </w:pPr>
    </w:p>
    <w:p w:rsidR="00AD3E85" w:rsidRDefault="00AD3E85" w:rsidP="00AC544E">
      <w:pPr>
        <w:spacing w:before="100" w:beforeAutospacing="1" w:after="100" w:afterAutospacing="1"/>
        <w:ind w:firstLine="708"/>
      </w:pPr>
    </w:p>
    <w:p w:rsidR="00AD3E85" w:rsidRDefault="00AD3E85" w:rsidP="00AC544E">
      <w:pPr>
        <w:spacing w:before="100" w:beforeAutospacing="1" w:after="100" w:afterAutospacing="1"/>
        <w:ind w:firstLine="708"/>
      </w:pPr>
    </w:p>
    <w:p w:rsidR="00AD3E85" w:rsidRDefault="00AD3E85" w:rsidP="00AC544E">
      <w:pPr>
        <w:spacing w:before="100" w:beforeAutospacing="1" w:after="100" w:afterAutospacing="1"/>
        <w:ind w:firstLine="708"/>
      </w:pPr>
    </w:p>
    <w:p w:rsidR="00AD3E85" w:rsidRDefault="00AD3E85" w:rsidP="00197452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1730B5">
      <w:pPr>
        <w:rPr>
          <w:b/>
          <w:bCs/>
        </w:rPr>
      </w:pPr>
    </w:p>
    <w:p w:rsidR="00AD3E85" w:rsidRDefault="00AD3E85" w:rsidP="001730B5">
      <w:pPr>
        <w:jc w:val="center"/>
        <w:rPr>
          <w:b/>
          <w:bCs/>
        </w:rPr>
      </w:pPr>
    </w:p>
    <w:p w:rsidR="00AD3E85" w:rsidRDefault="00AD3E85" w:rsidP="001730B5">
      <w:pPr>
        <w:jc w:val="center"/>
        <w:rPr>
          <w:b/>
          <w:bCs/>
        </w:rPr>
      </w:pPr>
    </w:p>
    <w:p w:rsidR="00AD3E85" w:rsidRDefault="00AD3E85" w:rsidP="001730B5">
      <w:pPr>
        <w:jc w:val="center"/>
        <w:rPr>
          <w:b/>
          <w:bCs/>
        </w:rPr>
      </w:pPr>
    </w:p>
    <w:p w:rsidR="00AD3E85" w:rsidRDefault="00AD3E85" w:rsidP="001730B5">
      <w:pPr>
        <w:jc w:val="center"/>
        <w:rPr>
          <w:b/>
          <w:bCs/>
        </w:rPr>
      </w:pPr>
    </w:p>
    <w:p w:rsidR="00AD3E85" w:rsidRDefault="00AD3E85" w:rsidP="001730B5">
      <w:pPr>
        <w:jc w:val="center"/>
        <w:rPr>
          <w:b/>
          <w:bCs/>
        </w:rPr>
      </w:pPr>
    </w:p>
    <w:p w:rsidR="00AD3E85" w:rsidRDefault="00AD3E85" w:rsidP="001730B5">
      <w:pPr>
        <w:jc w:val="center"/>
        <w:rPr>
          <w:b/>
          <w:bCs/>
        </w:rPr>
      </w:pPr>
    </w:p>
    <w:p w:rsidR="00AD3E85" w:rsidRDefault="00AD3E85" w:rsidP="001730B5">
      <w:pPr>
        <w:jc w:val="center"/>
        <w:rPr>
          <w:b/>
          <w:bCs/>
        </w:rPr>
      </w:pPr>
    </w:p>
    <w:p w:rsidR="00AD3E85" w:rsidRDefault="00AD3E85" w:rsidP="001730B5">
      <w:pPr>
        <w:jc w:val="center"/>
        <w:rPr>
          <w:b/>
          <w:bCs/>
        </w:rPr>
      </w:pPr>
    </w:p>
    <w:p w:rsidR="00AD3E85" w:rsidRDefault="00AD3E85" w:rsidP="001730B5">
      <w:pPr>
        <w:jc w:val="center"/>
        <w:rPr>
          <w:b/>
          <w:bCs/>
        </w:rPr>
      </w:pPr>
    </w:p>
    <w:p w:rsidR="00AD3E85" w:rsidRDefault="00AD3E85" w:rsidP="001730B5">
      <w:pPr>
        <w:jc w:val="center"/>
        <w:rPr>
          <w:b/>
          <w:bCs/>
        </w:rPr>
      </w:pPr>
    </w:p>
    <w:p w:rsidR="00AD3E85" w:rsidRDefault="00AD3E85" w:rsidP="001730B5">
      <w:pPr>
        <w:jc w:val="center"/>
        <w:rPr>
          <w:b/>
          <w:bCs/>
        </w:rPr>
      </w:pPr>
    </w:p>
    <w:p w:rsidR="00AD3E85" w:rsidRDefault="00AD3E85" w:rsidP="001730B5">
      <w:pPr>
        <w:jc w:val="center"/>
        <w:rPr>
          <w:b/>
          <w:bCs/>
        </w:rPr>
      </w:pPr>
      <w:r w:rsidRPr="001730B5">
        <w:rPr>
          <w:b/>
          <w:bCs/>
        </w:rPr>
        <w:t>Планируемые результаты УУД</w:t>
      </w:r>
    </w:p>
    <w:p w:rsidR="00AD3E85" w:rsidRPr="001730B5" w:rsidRDefault="00AD3E85" w:rsidP="001730B5">
      <w:pPr>
        <w:jc w:val="center"/>
        <w:rPr>
          <w:b/>
          <w:bCs/>
        </w:rPr>
      </w:pPr>
    </w:p>
    <w:tbl>
      <w:tblPr>
        <w:tblpPr w:leftFromText="180" w:rightFromText="180" w:vertAnchor="page" w:horzAnchor="margin" w:tblpXSpec="center" w:tblpY="1726"/>
        <w:tblW w:w="9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985"/>
        <w:gridCol w:w="2114"/>
        <w:gridCol w:w="12"/>
        <w:gridCol w:w="1983"/>
        <w:gridCol w:w="2310"/>
      </w:tblGrid>
      <w:tr w:rsidR="00AD3E85" w:rsidRPr="00FA4AA4">
        <w:trPr>
          <w:trHeight w:val="558"/>
        </w:trPr>
        <w:tc>
          <w:tcPr>
            <w:tcW w:w="675" w:type="dxa"/>
            <w:vMerge w:val="restart"/>
          </w:tcPr>
          <w:p w:rsidR="00AD3E85" w:rsidRPr="00D74138" w:rsidRDefault="00AD3E85" w:rsidP="0034212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985" w:type="dxa"/>
            <w:vMerge w:val="restart"/>
          </w:tcPr>
          <w:p w:rsidR="00AD3E85" w:rsidRPr="00D74138" w:rsidRDefault="00AD3E85" w:rsidP="00342129">
            <w:pPr>
              <w:jc w:val="center"/>
              <w:rPr>
                <w:b/>
                <w:bCs/>
              </w:rPr>
            </w:pPr>
            <w:r w:rsidRPr="00D74138">
              <w:rPr>
                <w:b/>
                <w:bCs/>
                <w:sz w:val="22"/>
                <w:szCs w:val="22"/>
              </w:rPr>
              <w:t>Раздел</w:t>
            </w:r>
          </w:p>
          <w:p w:rsidR="00AD3E85" w:rsidRPr="00D74138" w:rsidRDefault="00AD3E85" w:rsidP="001730B5">
            <w:pPr>
              <w:jc w:val="center"/>
              <w:rPr>
                <w:b/>
                <w:bCs/>
              </w:rPr>
            </w:pPr>
            <w:r w:rsidRPr="00D74138">
              <w:rPr>
                <w:b/>
                <w:bCs/>
                <w:sz w:val="22"/>
                <w:szCs w:val="22"/>
              </w:rPr>
              <w:t>учебного курса</w:t>
            </w:r>
          </w:p>
        </w:tc>
        <w:tc>
          <w:tcPr>
            <w:tcW w:w="6419" w:type="dxa"/>
            <w:gridSpan w:val="4"/>
          </w:tcPr>
          <w:p w:rsidR="00AD3E85" w:rsidRPr="00D74138" w:rsidRDefault="00AD3E85" w:rsidP="001730B5">
            <w:pPr>
              <w:jc w:val="center"/>
              <w:rPr>
                <w:b/>
                <w:bCs/>
              </w:rPr>
            </w:pPr>
            <w:r w:rsidRPr="00D74138">
              <w:rPr>
                <w:b/>
                <w:bCs/>
                <w:sz w:val="22"/>
                <w:szCs w:val="22"/>
              </w:rPr>
              <w:t>Планируемые результаты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74138">
              <w:rPr>
                <w:b/>
                <w:bCs/>
                <w:sz w:val="22"/>
                <w:szCs w:val="22"/>
              </w:rPr>
              <w:t>УУД</w:t>
            </w:r>
          </w:p>
        </w:tc>
      </w:tr>
      <w:tr w:rsidR="00AD3E85" w:rsidRPr="00FA4AA4">
        <w:trPr>
          <w:trHeight w:val="368"/>
        </w:trPr>
        <w:tc>
          <w:tcPr>
            <w:tcW w:w="675" w:type="dxa"/>
            <w:vMerge/>
          </w:tcPr>
          <w:p w:rsidR="00AD3E85" w:rsidRPr="00FA4AA4" w:rsidRDefault="00AD3E85" w:rsidP="00342129">
            <w:pPr>
              <w:jc w:val="center"/>
            </w:pPr>
          </w:p>
        </w:tc>
        <w:tc>
          <w:tcPr>
            <w:tcW w:w="1985" w:type="dxa"/>
            <w:vMerge/>
          </w:tcPr>
          <w:p w:rsidR="00AD3E85" w:rsidRPr="00FA4AA4" w:rsidRDefault="00AD3E85" w:rsidP="00342129">
            <w:pPr>
              <w:jc w:val="center"/>
            </w:pPr>
          </w:p>
        </w:tc>
        <w:tc>
          <w:tcPr>
            <w:tcW w:w="2126" w:type="dxa"/>
            <w:gridSpan w:val="2"/>
          </w:tcPr>
          <w:p w:rsidR="00AD3E85" w:rsidRPr="00D74138" w:rsidRDefault="00AD3E85" w:rsidP="00342129">
            <w:pPr>
              <w:jc w:val="center"/>
              <w:rPr>
                <w:b/>
                <w:bCs/>
              </w:rPr>
            </w:pPr>
            <w:r w:rsidRPr="00D74138">
              <w:rPr>
                <w:b/>
                <w:bCs/>
                <w:sz w:val="22"/>
                <w:szCs w:val="22"/>
              </w:rPr>
              <w:t>Личностные</w:t>
            </w:r>
          </w:p>
        </w:tc>
        <w:tc>
          <w:tcPr>
            <w:tcW w:w="1983" w:type="dxa"/>
          </w:tcPr>
          <w:p w:rsidR="00AD3E85" w:rsidRPr="00D74138" w:rsidRDefault="00AD3E85" w:rsidP="00342129">
            <w:pPr>
              <w:rPr>
                <w:b/>
                <w:bCs/>
              </w:rPr>
            </w:pPr>
            <w:r w:rsidRPr="00D74138">
              <w:rPr>
                <w:b/>
                <w:bCs/>
                <w:sz w:val="22"/>
                <w:szCs w:val="22"/>
              </w:rPr>
              <w:t>Метапредметные</w:t>
            </w:r>
          </w:p>
        </w:tc>
        <w:tc>
          <w:tcPr>
            <w:tcW w:w="2310" w:type="dxa"/>
          </w:tcPr>
          <w:p w:rsidR="00AD3E85" w:rsidRPr="00D74138" w:rsidRDefault="00AD3E85" w:rsidP="00342129">
            <w:pPr>
              <w:jc w:val="center"/>
              <w:rPr>
                <w:b/>
                <w:bCs/>
              </w:rPr>
            </w:pPr>
            <w:r w:rsidRPr="00D74138">
              <w:rPr>
                <w:b/>
                <w:bCs/>
                <w:sz w:val="22"/>
                <w:szCs w:val="22"/>
              </w:rPr>
              <w:t>Предметные</w:t>
            </w:r>
          </w:p>
        </w:tc>
      </w:tr>
      <w:tr w:rsidR="00AD3E85" w:rsidRPr="00FA4AA4">
        <w:tc>
          <w:tcPr>
            <w:tcW w:w="675" w:type="dxa"/>
          </w:tcPr>
          <w:p w:rsidR="00AD3E85" w:rsidRDefault="00AD3E85" w:rsidP="00342129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1</w:t>
            </w:r>
          </w:p>
        </w:tc>
        <w:tc>
          <w:tcPr>
            <w:tcW w:w="1985" w:type="dxa"/>
          </w:tcPr>
          <w:p w:rsidR="00AD3E85" w:rsidRPr="001730B5" w:rsidRDefault="00AD3E85" w:rsidP="00342129">
            <w:pPr>
              <w:jc w:val="center"/>
            </w:pPr>
            <w:r w:rsidRPr="001730B5">
              <w:t>Число и счёт</w:t>
            </w:r>
          </w:p>
        </w:tc>
        <w:tc>
          <w:tcPr>
            <w:tcW w:w="2126" w:type="dxa"/>
            <w:gridSpan w:val="2"/>
          </w:tcPr>
          <w:p w:rsidR="00AD3E85" w:rsidRPr="00CF2DC4" w:rsidRDefault="00AD3E85" w:rsidP="00CF2DC4">
            <w:pPr>
              <w:snapToGrid w:val="0"/>
            </w:pPr>
            <w:r>
              <w:t>П</w:t>
            </w:r>
            <w:r w:rsidRPr="00CF2DC4">
              <w:t>оложительное отношение к школе, к изучению математики;</w:t>
            </w:r>
          </w:p>
          <w:p w:rsidR="00AD3E85" w:rsidRPr="00CF2DC4" w:rsidRDefault="00AD3E85" w:rsidP="00CF2DC4">
            <w:pPr>
              <w:snapToGrid w:val="0"/>
            </w:pPr>
            <w:r w:rsidRPr="00CF2DC4">
              <w:t>интерес к учебному материалу;</w:t>
            </w:r>
          </w:p>
          <w:p w:rsidR="00AD3E85" w:rsidRPr="00CF2DC4" w:rsidRDefault="00AD3E85" w:rsidP="00CF2DC4">
            <w:pPr>
              <w:snapToGrid w:val="0"/>
            </w:pPr>
            <w:r w:rsidRPr="00CF2DC4">
              <w:t>представление о причинах успеха в учебе; общее представление о моральных нормах поведения;</w:t>
            </w:r>
          </w:p>
          <w:p w:rsidR="00AD3E85" w:rsidRPr="00CF2DC4" w:rsidRDefault="00AD3E85" w:rsidP="00CF2DC4">
            <w:pPr>
              <w:snapToGrid w:val="0"/>
            </w:pPr>
            <w:r w:rsidRPr="00CF2DC4">
              <w:t xml:space="preserve"> уважение к мыслям и настроениям другого человека, доброжелательное отношение </w:t>
            </w:r>
          </w:p>
          <w:p w:rsidR="00AD3E85" w:rsidRPr="00CF2DC4" w:rsidRDefault="00AD3E85" w:rsidP="00CF2DC4">
            <w:pPr>
              <w:snapToGrid w:val="0"/>
            </w:pPr>
            <w:r w:rsidRPr="00CF2DC4">
              <w:t>к людям.</w:t>
            </w:r>
          </w:p>
          <w:p w:rsidR="00AD3E85" w:rsidRPr="00D74138" w:rsidRDefault="00AD3E85" w:rsidP="00CF2DC4">
            <w:r w:rsidRPr="00CF2DC4">
              <w:rPr>
                <w:i/>
                <w:iCs/>
              </w:rPr>
              <w:t xml:space="preserve">Обучающийся получит возможность для формирования: </w:t>
            </w:r>
            <w:r w:rsidRPr="00CF2DC4">
              <w:rPr>
                <w:i/>
                <w:iCs/>
              </w:rPr>
              <w:br/>
            </w:r>
            <w:r w:rsidRPr="00CF2DC4">
              <w:t xml:space="preserve"> широкого интереса к познанию математических фактов, количественных отношений, математических зависимостей в окружающем мире, способам решения познавательных задач в области математики</w:t>
            </w:r>
            <w:r>
              <w:t>.</w:t>
            </w:r>
          </w:p>
        </w:tc>
        <w:tc>
          <w:tcPr>
            <w:tcW w:w="1983" w:type="dxa"/>
          </w:tcPr>
          <w:p w:rsidR="00AD3E85" w:rsidRPr="00CF2DC4" w:rsidRDefault="00AD3E85" w:rsidP="00CF2DC4">
            <w:pPr>
              <w:tabs>
                <w:tab w:val="left" w:pos="8640"/>
              </w:tabs>
            </w:pPr>
            <w:r>
              <w:rPr>
                <w:sz w:val="22"/>
                <w:szCs w:val="22"/>
              </w:rPr>
              <w:t>П</w:t>
            </w:r>
            <w:r w:rsidRPr="00CF2DC4">
              <w:rPr>
                <w:sz w:val="22"/>
                <w:szCs w:val="22"/>
              </w:rPr>
              <w:t xml:space="preserve">ринимать и сохранять учебную задачу, понимать смысл инструкции учителя и вносить </w:t>
            </w:r>
          </w:p>
          <w:p w:rsidR="00AD3E85" w:rsidRPr="00CF2DC4" w:rsidRDefault="00AD3E85" w:rsidP="00CF2DC4">
            <w:pPr>
              <w:tabs>
                <w:tab w:val="left" w:pos="8640"/>
              </w:tabs>
            </w:pPr>
            <w:r>
              <w:rPr>
                <w:sz w:val="22"/>
                <w:szCs w:val="22"/>
              </w:rPr>
              <w:t xml:space="preserve"> </w:t>
            </w:r>
            <w:r w:rsidRPr="00CF2DC4">
              <w:rPr>
                <w:sz w:val="22"/>
                <w:szCs w:val="22"/>
              </w:rPr>
              <w:t xml:space="preserve">в нее коррективы; </w:t>
            </w:r>
            <w:r w:rsidRPr="00CF2DC4">
              <w:rPr>
                <w:sz w:val="22"/>
                <w:szCs w:val="22"/>
              </w:rPr>
              <w:br/>
              <w:t xml:space="preserve"> планировать свои действия в соответствии с учебными задачами, различая способ и  результат собственных действий; </w:t>
            </w:r>
            <w:r w:rsidRPr="00CF2DC4">
              <w:rPr>
                <w:sz w:val="22"/>
                <w:szCs w:val="22"/>
              </w:rPr>
              <w:br/>
              <w:t>самостоятельно находить несколько вариантов решения учебной задачи, представленной</w:t>
            </w:r>
          </w:p>
          <w:p w:rsidR="00AD3E85" w:rsidRPr="00CF2DC4" w:rsidRDefault="00AD3E85" w:rsidP="00CF2DC4">
            <w:pPr>
              <w:tabs>
                <w:tab w:val="left" w:pos="8640"/>
              </w:tabs>
            </w:pPr>
            <w:r>
              <w:rPr>
                <w:sz w:val="22"/>
                <w:szCs w:val="22"/>
              </w:rPr>
              <w:t xml:space="preserve">на наглядно- образном уровне; </w:t>
            </w:r>
            <w:r>
              <w:rPr>
                <w:sz w:val="22"/>
                <w:szCs w:val="22"/>
              </w:rPr>
              <w:br/>
            </w:r>
            <w:r w:rsidRPr="00CF2DC4">
              <w:rPr>
                <w:sz w:val="22"/>
                <w:szCs w:val="22"/>
              </w:rPr>
              <w:t xml:space="preserve">выполнять действия (в устной форме), опираясь на заданный учителем или </w:t>
            </w:r>
          </w:p>
          <w:p w:rsidR="00AD3E85" w:rsidRPr="00CF2DC4" w:rsidRDefault="00AD3E85" w:rsidP="00CF2DC4">
            <w:pPr>
              <w:tabs>
                <w:tab w:val="left" w:pos="8640"/>
              </w:tabs>
            </w:pPr>
            <w:r w:rsidRPr="00CF2DC4">
              <w:rPr>
                <w:sz w:val="22"/>
                <w:szCs w:val="22"/>
              </w:rPr>
              <w:t>сверстниками ориентир; корректно формулировать и обосновывать свою точку зрения; строить пон</w:t>
            </w:r>
            <w:r>
              <w:rPr>
                <w:sz w:val="22"/>
                <w:szCs w:val="22"/>
              </w:rPr>
              <w:t>ятные для партнера высказывания.</w:t>
            </w:r>
            <w:r w:rsidRPr="00CF2DC4">
              <w:rPr>
                <w:sz w:val="22"/>
                <w:szCs w:val="22"/>
              </w:rPr>
              <w:t xml:space="preserve"> Обучающийся научится:</w:t>
            </w:r>
          </w:p>
          <w:p w:rsidR="00AD3E85" w:rsidRPr="00CF2DC4" w:rsidRDefault="00AD3E85" w:rsidP="00CF2DC4">
            <w:pPr>
              <w:tabs>
                <w:tab w:val="left" w:pos="8640"/>
              </w:tabs>
            </w:pPr>
            <w:r w:rsidRPr="00CF2DC4">
              <w:rPr>
                <w:sz w:val="22"/>
                <w:szCs w:val="22"/>
              </w:rPr>
              <w:t>-находить необходимую информацию для выполнения учебных заданий в учебной, справочной и дополнительной литературе;</w:t>
            </w:r>
          </w:p>
          <w:p w:rsidR="00AD3E85" w:rsidRPr="00FA4AA4" w:rsidRDefault="00AD3E85" w:rsidP="00CF2DC4">
            <w:r w:rsidRPr="00CF2DC4">
              <w:rPr>
                <w:sz w:val="22"/>
                <w:szCs w:val="22"/>
              </w:rPr>
              <w:lastRenderedPageBreak/>
              <w:t xml:space="preserve"> кодировать и перекодировать информацию в знаково-символической или графической форме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310" w:type="dxa"/>
          </w:tcPr>
          <w:p w:rsidR="00AD3E85" w:rsidRDefault="00AD3E85" w:rsidP="00342129">
            <w:pPr>
              <w:pStyle w:val="c13"/>
              <w:spacing w:before="0" w:beforeAutospacing="0" w:after="0" w:afterAutospacing="0"/>
            </w:pPr>
            <w:r>
              <w:rPr>
                <w:rStyle w:val="c2"/>
              </w:rPr>
              <w:lastRenderedPageBreak/>
              <w:t>Называть:</w:t>
            </w:r>
          </w:p>
          <w:p w:rsidR="00AD3E85" w:rsidRDefault="00AD3E85" w:rsidP="00342129">
            <w:pPr>
              <w:pStyle w:val="c13"/>
              <w:spacing w:before="0" w:beforeAutospacing="0" w:after="0" w:afterAutospacing="0"/>
            </w:pPr>
            <w:r>
              <w:rPr>
                <w:rStyle w:val="c2"/>
              </w:rPr>
              <w:t>• компоненты и результаты арифметических действий: слагаемое, сумма, уменьшаемое, вычитаемое, разность, множитель, произведение, делимое, делитель, частное;</w:t>
            </w:r>
          </w:p>
          <w:p w:rsidR="00AD3E85" w:rsidRDefault="00AD3E85" w:rsidP="00342129">
            <w:pPr>
              <w:pStyle w:val="c13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>• число, большее (меньшее) данного в несколько раз.</w:t>
            </w:r>
          </w:p>
          <w:p w:rsidR="00AD3E85" w:rsidRDefault="00AD3E85" w:rsidP="00342129">
            <w:pPr>
              <w:pStyle w:val="c13"/>
              <w:spacing w:before="0" w:beforeAutospacing="0" w:after="0" w:afterAutospacing="0"/>
            </w:pPr>
            <w:r>
              <w:rPr>
                <w:rStyle w:val="c2"/>
              </w:rPr>
              <w:t>сравнивать:</w:t>
            </w:r>
          </w:p>
          <w:p w:rsidR="00AD3E85" w:rsidRDefault="00AD3E85" w:rsidP="00342129">
            <w:pPr>
              <w:pStyle w:val="c13"/>
              <w:spacing w:before="0" w:beforeAutospacing="0" w:after="0" w:afterAutospacing="0"/>
            </w:pPr>
            <w:r>
              <w:rPr>
                <w:rStyle w:val="c2"/>
              </w:rPr>
              <w:t>• любые двузначные и трехзначные числа;</w:t>
            </w:r>
          </w:p>
          <w:p w:rsidR="00AD3E85" w:rsidRDefault="00AD3E85" w:rsidP="00342129">
            <w:pPr>
              <w:pStyle w:val="c13"/>
              <w:spacing w:before="0" w:beforeAutospacing="0" w:after="0" w:afterAutospacing="0"/>
            </w:pPr>
            <w:r>
              <w:rPr>
                <w:rStyle w:val="c2"/>
              </w:rPr>
              <w:t>• два числа, характеризуя результат сравнения словами «больше в ...», «меньше в ...»;</w:t>
            </w:r>
          </w:p>
          <w:p w:rsidR="00AD3E85" w:rsidRDefault="00AD3E85" w:rsidP="00342129">
            <w:pPr>
              <w:pStyle w:val="c13"/>
              <w:spacing w:before="0" w:beforeAutospacing="0" w:after="0" w:afterAutospacing="0"/>
            </w:pPr>
            <w:r>
              <w:rPr>
                <w:rStyle w:val="c2"/>
              </w:rPr>
              <w:t>воспроизводить по памяти:</w:t>
            </w:r>
          </w:p>
          <w:p w:rsidR="00AD3E85" w:rsidRDefault="00AD3E85" w:rsidP="00342129">
            <w:pPr>
              <w:pStyle w:val="c13"/>
              <w:spacing w:before="0" w:beforeAutospacing="0" w:after="0" w:afterAutospacing="0"/>
            </w:pPr>
            <w:r>
              <w:rPr>
                <w:rStyle w:val="c2"/>
              </w:rPr>
              <w:t>• результаты табличного умножения однозначных чисел; результаты табличных случаев деления;</w:t>
            </w:r>
          </w:p>
          <w:p w:rsidR="00AD3E85" w:rsidRDefault="00AD3E85" w:rsidP="00342129">
            <w:pPr>
              <w:pStyle w:val="c13"/>
              <w:spacing w:before="0" w:beforeAutospacing="0" w:after="0" w:afterAutospacing="0"/>
            </w:pPr>
            <w:r>
              <w:rPr>
                <w:rStyle w:val="c2"/>
              </w:rPr>
              <w:t>приводить примеры:</w:t>
            </w:r>
          </w:p>
          <w:p w:rsidR="00AD3E85" w:rsidRDefault="00AD3E85" w:rsidP="00342129">
            <w:pPr>
              <w:pStyle w:val="c13"/>
              <w:spacing w:before="0" w:beforeAutospacing="0" w:after="0" w:afterAutospacing="0"/>
            </w:pPr>
            <w:r>
              <w:rPr>
                <w:rStyle w:val="c2"/>
              </w:rPr>
              <w:t>• числового выражения;</w:t>
            </w:r>
          </w:p>
          <w:p w:rsidR="00AD3E85" w:rsidRDefault="00AD3E85" w:rsidP="00342129">
            <w:pPr>
              <w:pStyle w:val="c13"/>
              <w:spacing w:before="0" w:beforeAutospacing="0" w:after="0" w:afterAutospacing="0"/>
            </w:pPr>
            <w:r>
              <w:rPr>
                <w:rStyle w:val="c2"/>
              </w:rPr>
              <w:t>использовать модели (моделировать учебную ситуацию):</w:t>
            </w:r>
          </w:p>
          <w:p w:rsidR="00AD3E85" w:rsidRDefault="00AD3E85" w:rsidP="00342129">
            <w:pPr>
              <w:pStyle w:val="c13"/>
              <w:spacing w:before="0" w:beforeAutospacing="0" w:after="0" w:afterAutospacing="0"/>
            </w:pPr>
            <w:r>
              <w:rPr>
                <w:rStyle w:val="c2"/>
              </w:rPr>
              <w:t>• составлять и решать задачу по данной схеме.</w:t>
            </w:r>
          </w:p>
          <w:p w:rsidR="00AD3E85" w:rsidRPr="00672E59" w:rsidRDefault="00AD3E85" w:rsidP="00342129">
            <w:pPr>
              <w:pStyle w:val="c13"/>
              <w:spacing w:before="0" w:beforeAutospacing="0" w:after="0" w:afterAutospacing="0"/>
            </w:pPr>
          </w:p>
        </w:tc>
      </w:tr>
      <w:tr w:rsidR="00AD3E85" w:rsidRPr="00FA4AA4">
        <w:trPr>
          <w:trHeight w:val="563"/>
        </w:trPr>
        <w:tc>
          <w:tcPr>
            <w:tcW w:w="675" w:type="dxa"/>
          </w:tcPr>
          <w:p w:rsidR="00AD3E85" w:rsidRPr="004E0355" w:rsidRDefault="00AD3E85" w:rsidP="00342129">
            <w:pPr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985" w:type="dxa"/>
          </w:tcPr>
          <w:p w:rsidR="00AD3E85" w:rsidRPr="001730B5" w:rsidRDefault="00AD3E85" w:rsidP="00342129">
            <w:pPr>
              <w:jc w:val="center"/>
            </w:pPr>
            <w:r w:rsidRPr="001730B5">
              <w:rPr>
                <w:sz w:val="22"/>
                <w:szCs w:val="22"/>
              </w:rPr>
              <w:t>Арифметические действия в пределах 1000</w:t>
            </w:r>
          </w:p>
        </w:tc>
        <w:tc>
          <w:tcPr>
            <w:tcW w:w="2114" w:type="dxa"/>
          </w:tcPr>
          <w:p w:rsidR="00AD3E85" w:rsidRPr="00CF2DC4" w:rsidRDefault="00AD3E85" w:rsidP="00CF2DC4">
            <w:pPr>
              <w:snapToGrid w:val="0"/>
            </w:pPr>
            <w:r>
              <w:t>И</w:t>
            </w:r>
            <w:r w:rsidRPr="00CF2DC4">
              <w:t>нтерес к учебному материалу;</w:t>
            </w:r>
          </w:p>
          <w:p w:rsidR="00AD3E85" w:rsidRPr="00CF2DC4" w:rsidRDefault="00AD3E85" w:rsidP="00CF2DC4">
            <w:pPr>
              <w:snapToGrid w:val="0"/>
            </w:pPr>
            <w:r w:rsidRPr="00CF2DC4">
              <w:t>представление о причинах успеха в учебе;</w:t>
            </w:r>
            <w:r>
              <w:t xml:space="preserve"> </w:t>
            </w:r>
            <w:r w:rsidRPr="00CF2DC4">
              <w:t>общее п</w:t>
            </w:r>
            <w:r>
              <w:t xml:space="preserve">редставление о моральных нормах </w:t>
            </w:r>
            <w:r w:rsidRPr="00CF2DC4">
              <w:t>поведения;</w:t>
            </w:r>
            <w:r>
              <w:t xml:space="preserve"> </w:t>
            </w:r>
            <w:r w:rsidRPr="00CF2DC4">
              <w:t xml:space="preserve">уважение к мыслям и настроениям другого человека, доброжелательное отношение </w:t>
            </w:r>
          </w:p>
          <w:p w:rsidR="00AD3E85" w:rsidRPr="00CF2DC4" w:rsidRDefault="00AD3E85" w:rsidP="00CF2DC4">
            <w:pPr>
              <w:snapToGrid w:val="0"/>
            </w:pPr>
            <w:r w:rsidRPr="00CF2DC4">
              <w:t>к людям.</w:t>
            </w:r>
          </w:p>
          <w:p w:rsidR="00AD3E85" w:rsidRPr="004E0355" w:rsidRDefault="00AD3E85" w:rsidP="00CF2DC4">
            <w:r w:rsidRPr="00CF2DC4">
              <w:t xml:space="preserve"> </w:t>
            </w:r>
          </w:p>
        </w:tc>
        <w:tc>
          <w:tcPr>
            <w:tcW w:w="1995" w:type="dxa"/>
            <w:gridSpan w:val="2"/>
          </w:tcPr>
          <w:p w:rsidR="00AD3E85" w:rsidRPr="00CF2DC4" w:rsidRDefault="00AD3E85" w:rsidP="00CF2DC4">
            <w:r>
              <w:t>С</w:t>
            </w:r>
            <w:r w:rsidRPr="00CF2DC4">
              <w:t xml:space="preserve">амостоятельно находить несколько вариантов решения учебной задачи, представленной на наглядно- образном уровне; выполнять действия (в устной форме), опираясь на заданный учителем или </w:t>
            </w:r>
          </w:p>
          <w:p w:rsidR="00AD3E85" w:rsidRPr="00CF2DC4" w:rsidRDefault="00AD3E85" w:rsidP="00CF2DC4">
            <w:r>
              <w:t>сверстниками ориентир.</w:t>
            </w:r>
          </w:p>
          <w:p w:rsidR="00AD3E85" w:rsidRPr="00CF2DC4" w:rsidRDefault="00AD3E85" w:rsidP="00CF2DC4">
            <w:r w:rsidRPr="00CF2DC4">
              <w:rPr>
                <w:i/>
                <w:iCs/>
              </w:rPr>
              <w:t xml:space="preserve">Обучающийся научится: </w:t>
            </w:r>
            <w:r w:rsidRPr="00CF2DC4">
              <w:rPr>
                <w:i/>
                <w:iCs/>
              </w:rPr>
              <w:br/>
            </w:r>
            <w:r w:rsidRPr="00CF2DC4">
              <w:t xml:space="preserve">принимать участие в работе парами и группами, используя речевые и другие </w:t>
            </w:r>
          </w:p>
          <w:p w:rsidR="00AD3E85" w:rsidRPr="00CF2DC4" w:rsidRDefault="00AD3E85" w:rsidP="00CF2DC4">
            <w:r w:rsidRPr="00CF2DC4">
              <w:t xml:space="preserve">коммуникативные средства, строить монологические высказывания, владеть диалогической формой коммуникации; </w:t>
            </w:r>
            <w:r w:rsidRPr="00CF2DC4">
              <w:br/>
              <w:t xml:space="preserve"> допускать существование различных точек зрения, учитывать позицию партнера в общении;  координировать различные мнения о математических явлениях в </w:t>
            </w:r>
            <w:r w:rsidRPr="00CF2DC4">
              <w:lastRenderedPageBreak/>
              <w:t xml:space="preserve">сотрудничестве; </w:t>
            </w:r>
          </w:p>
          <w:p w:rsidR="00AD3E85" w:rsidRPr="004E0355" w:rsidRDefault="00AD3E85" w:rsidP="00CF2DC4">
            <w:r w:rsidRPr="00CF2DC4">
              <w:t>приходить к общему решению в спорных вопросах</w:t>
            </w:r>
            <w:r>
              <w:t>.</w:t>
            </w:r>
          </w:p>
        </w:tc>
        <w:tc>
          <w:tcPr>
            <w:tcW w:w="2310" w:type="dxa"/>
          </w:tcPr>
          <w:p w:rsidR="00AD3E85" w:rsidRPr="00CF2DC4" w:rsidRDefault="00AD3E85" w:rsidP="00CF2DC4">
            <w:r>
              <w:lastRenderedPageBreak/>
              <w:t>В</w:t>
            </w:r>
            <w:r w:rsidRPr="00CF2DC4">
              <w:t>ыполнять устно арифметические действия над числами в пределах сотни и с большими числами в случаях, легко сводимых к действиям в пределах ста;</w:t>
            </w:r>
          </w:p>
          <w:p w:rsidR="00AD3E85" w:rsidRPr="00D30777" w:rsidRDefault="00AD3E85" w:rsidP="00CF2DC4">
            <w:r w:rsidRPr="00CF2DC4">
              <w:t xml:space="preserve">выполнять письменные вычисления </w:t>
            </w:r>
            <w:r w:rsidRPr="00CF2DC4">
              <w:br/>
              <w:t>(сложение и вычитание многозначных</w:t>
            </w:r>
            <w:r>
              <w:t xml:space="preserve"> </w:t>
            </w:r>
            <w:r w:rsidRPr="00CF2DC4">
              <w:t>чисел, умножение и деление многозначных чисел на однозначное и двузначное число);</w:t>
            </w:r>
            <w:r>
              <w:t xml:space="preserve"> </w:t>
            </w:r>
            <w:r w:rsidRPr="00CF2DC4">
              <w:t>использовать приобретенные знания и умения в практической</w:t>
            </w:r>
            <w:r>
              <w:t xml:space="preserve"> </w:t>
            </w:r>
            <w:r w:rsidRPr="00CF2DC4">
              <w:t>деятельности и повседневной жизни</w:t>
            </w:r>
            <w:r>
              <w:t>.</w:t>
            </w:r>
          </w:p>
        </w:tc>
      </w:tr>
      <w:tr w:rsidR="00AD3E85" w:rsidRPr="00FA4AA4">
        <w:tc>
          <w:tcPr>
            <w:tcW w:w="675" w:type="dxa"/>
          </w:tcPr>
          <w:p w:rsidR="00AD3E85" w:rsidRDefault="00AD3E85" w:rsidP="00342129">
            <w:pPr>
              <w:jc w:val="center"/>
            </w:pPr>
            <w:r>
              <w:lastRenderedPageBreak/>
              <w:t>3</w:t>
            </w:r>
          </w:p>
        </w:tc>
        <w:tc>
          <w:tcPr>
            <w:tcW w:w="1985" w:type="dxa"/>
          </w:tcPr>
          <w:p w:rsidR="00AD3E85" w:rsidRPr="001730B5" w:rsidRDefault="00AD3E85" w:rsidP="00342129">
            <w:pPr>
              <w:jc w:val="center"/>
            </w:pPr>
            <w:r w:rsidRPr="001730B5">
              <w:t>Величины</w:t>
            </w:r>
          </w:p>
        </w:tc>
        <w:tc>
          <w:tcPr>
            <w:tcW w:w="2114" w:type="dxa"/>
            <w:tcBorders>
              <w:top w:val="nil"/>
            </w:tcBorders>
          </w:tcPr>
          <w:p w:rsidR="00AD3E85" w:rsidRDefault="00AD3E85" w:rsidP="00342129">
            <w:r w:rsidRPr="002D278F">
              <w:rPr>
                <w:i/>
                <w:iCs/>
              </w:rPr>
              <w:t>У обучающегося будут сформированы:</w:t>
            </w:r>
            <w:r w:rsidRPr="002D278F">
              <w:t xml:space="preserve"> </w:t>
            </w:r>
            <w:r w:rsidRPr="002D278F">
              <w:br/>
              <w:t xml:space="preserve">внутренняя позиция школьника на уровне положительного отношения к урокам математики, к школе; </w:t>
            </w:r>
            <w:r w:rsidRPr="002D278F">
              <w:br/>
              <w:t xml:space="preserve">понимание значения математики в собственной жизни; </w:t>
            </w:r>
            <w:r w:rsidRPr="002D278F">
              <w:br/>
              <w:t xml:space="preserve">интерес к предметно-исследовательской деятельности, предложенной в учебнике и учебных пособиях; </w:t>
            </w:r>
            <w:r w:rsidRPr="002D278F">
              <w:br/>
              <w:t>ориентация на понимание предложений и оценок учителей и товарищей, на самоанализ и самоконтроль</w:t>
            </w:r>
            <w:r>
              <w:t>.</w:t>
            </w:r>
          </w:p>
          <w:p w:rsidR="00AD3E85" w:rsidRPr="004E0355" w:rsidRDefault="00AD3E85" w:rsidP="00342129"/>
        </w:tc>
        <w:tc>
          <w:tcPr>
            <w:tcW w:w="1995" w:type="dxa"/>
            <w:gridSpan w:val="2"/>
          </w:tcPr>
          <w:p w:rsidR="00AD3E85" w:rsidRPr="002D278F" w:rsidRDefault="00AD3E85" w:rsidP="002D278F">
            <w:r w:rsidRPr="002D278F">
              <w:rPr>
                <w:i/>
                <w:iCs/>
              </w:rPr>
              <w:t xml:space="preserve">Обучающийся получит возможность научиться: </w:t>
            </w:r>
            <w:r w:rsidRPr="002D278F">
              <w:rPr>
                <w:i/>
                <w:iCs/>
              </w:rPr>
              <w:br/>
            </w:r>
            <w:r w:rsidRPr="002D278F">
              <w:t>корректно формулировать и обосновывать свою точку зрения; строить понятные для</w:t>
            </w:r>
            <w:r>
              <w:t xml:space="preserve"> </w:t>
            </w:r>
            <w:r w:rsidRPr="002D278F">
              <w:t xml:space="preserve">партнера высказывания; </w:t>
            </w:r>
            <w:r w:rsidRPr="002D278F">
              <w:br/>
              <w:t>адекватно использовать средства общения для решения коммуникативных задач;</w:t>
            </w:r>
          </w:p>
          <w:p w:rsidR="00AD3E85" w:rsidRPr="002D278F" w:rsidRDefault="00AD3E85" w:rsidP="002D278F">
            <w:r w:rsidRPr="002D278F">
              <w:rPr>
                <w:sz w:val="22"/>
                <w:szCs w:val="22"/>
              </w:rPr>
              <w:t>проводить сравнение, самостоятельно стро</w:t>
            </w:r>
            <w:r w:rsidRPr="002D278F">
              <w:rPr>
                <w:sz w:val="22"/>
                <w:szCs w:val="22"/>
              </w:rPr>
              <w:softHyphen/>
              <w:t>ить выводы на основе сравнения;</w:t>
            </w:r>
          </w:p>
          <w:p w:rsidR="00AD3E85" w:rsidRPr="00B64DC6" w:rsidRDefault="00AD3E85" w:rsidP="002D278F">
            <w:r w:rsidRPr="002D278F">
              <w:t>классифицировать объекты по разным ос</w:t>
            </w:r>
            <w:r w:rsidRPr="002D278F">
              <w:softHyphen/>
              <w:t>нованиям</w:t>
            </w:r>
            <w:r>
              <w:t>.</w:t>
            </w:r>
          </w:p>
        </w:tc>
        <w:tc>
          <w:tcPr>
            <w:tcW w:w="2310" w:type="dxa"/>
          </w:tcPr>
          <w:p w:rsidR="00AD3E85" w:rsidRPr="002D278F" w:rsidRDefault="00AD3E85" w:rsidP="002D278F">
            <w:pPr>
              <w:pStyle w:val="c13"/>
            </w:pPr>
            <w:r>
              <w:t>В</w:t>
            </w:r>
            <w:r w:rsidRPr="002D278F">
              <w:t>ычислять площадь прямоугольника,</w:t>
            </w:r>
            <w:r>
              <w:t xml:space="preserve"> </w:t>
            </w:r>
            <w:r w:rsidRPr="002D278F">
              <w:t>сравнивать ве</w:t>
            </w:r>
            <w:r>
              <w:t xml:space="preserve">личины по их числовым значениям; </w:t>
            </w:r>
            <w:r w:rsidRPr="002D278F">
              <w:t>использовать приобретенные знания и умения в практической деятельности и повседневной жизни; выявление существенных признаков понятия «приближенное значение величины».</w:t>
            </w:r>
          </w:p>
        </w:tc>
      </w:tr>
      <w:tr w:rsidR="00AD3E85" w:rsidRPr="00FA4AA4">
        <w:tc>
          <w:tcPr>
            <w:tcW w:w="675" w:type="dxa"/>
          </w:tcPr>
          <w:p w:rsidR="00AD3E85" w:rsidRDefault="00AD3E85" w:rsidP="00342129">
            <w:pPr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AD3E85" w:rsidRPr="009A102B" w:rsidRDefault="00AD3E85" w:rsidP="00342129">
            <w:pPr>
              <w:jc w:val="center"/>
            </w:pPr>
            <w:r w:rsidRPr="009A102B">
              <w:t>Работа с текстовыми задачами</w:t>
            </w:r>
          </w:p>
        </w:tc>
        <w:tc>
          <w:tcPr>
            <w:tcW w:w="2114" w:type="dxa"/>
          </w:tcPr>
          <w:p w:rsidR="00AD3E85" w:rsidRPr="009A102B" w:rsidRDefault="00AD3E85" w:rsidP="009A102B">
            <w:pPr>
              <w:rPr>
                <w:b/>
                <w:bCs/>
                <w:u w:val="single"/>
              </w:rPr>
            </w:pPr>
            <w:r>
              <w:t>П</w:t>
            </w:r>
            <w:r w:rsidRPr="009A102B">
              <w:t>оложительное отношение к школе, к изучению математики;</w:t>
            </w:r>
          </w:p>
          <w:p w:rsidR="00AD3E85" w:rsidRPr="009A102B" w:rsidRDefault="00AD3E85" w:rsidP="009A102B">
            <w:r w:rsidRPr="009A102B">
              <w:t xml:space="preserve"> интерес к учебному материалу;</w:t>
            </w:r>
          </w:p>
          <w:p w:rsidR="00AD3E85" w:rsidRPr="009A102B" w:rsidRDefault="00AD3E85" w:rsidP="009A102B">
            <w:r w:rsidRPr="009A102B">
              <w:t>представление о причинах успеха в учебе; общее представление о моральны</w:t>
            </w:r>
            <w:r>
              <w:t xml:space="preserve">х нормах </w:t>
            </w:r>
            <w:r w:rsidRPr="009A102B">
              <w:t xml:space="preserve">поведения; </w:t>
            </w:r>
            <w:r w:rsidRPr="009A102B">
              <w:lastRenderedPageBreak/>
              <w:t xml:space="preserve">уважение к мыслям и настроениям другого человека, доброжелательное отношение </w:t>
            </w:r>
          </w:p>
          <w:p w:rsidR="00AD3E85" w:rsidRPr="009A102B" w:rsidRDefault="00AD3E85" w:rsidP="009A102B">
            <w:r w:rsidRPr="009A102B">
              <w:t>к людям.</w:t>
            </w:r>
          </w:p>
          <w:p w:rsidR="00AD3E85" w:rsidRPr="009A102B" w:rsidRDefault="00AD3E85" w:rsidP="00342129"/>
        </w:tc>
        <w:tc>
          <w:tcPr>
            <w:tcW w:w="1995" w:type="dxa"/>
            <w:gridSpan w:val="2"/>
          </w:tcPr>
          <w:p w:rsidR="00AD3E85" w:rsidRPr="009A102B" w:rsidRDefault="00AD3E85" w:rsidP="009A102B">
            <w:r w:rsidRPr="009A102B">
              <w:rPr>
                <w:i/>
                <w:iCs/>
              </w:rPr>
              <w:lastRenderedPageBreak/>
              <w:t xml:space="preserve">Обучающийся научится: </w:t>
            </w:r>
            <w:r w:rsidRPr="009A102B">
              <w:rPr>
                <w:i/>
                <w:iCs/>
              </w:rPr>
              <w:br/>
            </w:r>
            <w:r w:rsidRPr="009A102B">
              <w:t xml:space="preserve">принимать участие в работе парами и группами, используя речевые и другие </w:t>
            </w:r>
          </w:p>
          <w:p w:rsidR="00AD3E85" w:rsidRPr="002D278F" w:rsidRDefault="00AD3E85" w:rsidP="009A102B">
            <w:pPr>
              <w:rPr>
                <w:i/>
                <w:iCs/>
              </w:rPr>
            </w:pPr>
            <w:r w:rsidRPr="009A102B">
              <w:t xml:space="preserve">коммуникативные средства, строить монологические высказывания, владеть диалогической </w:t>
            </w:r>
            <w:r w:rsidRPr="009A102B">
              <w:lastRenderedPageBreak/>
              <w:t>формой коммуникац</w:t>
            </w:r>
            <w:r>
              <w:t>ии.</w:t>
            </w:r>
            <w:r w:rsidRPr="009A102B">
              <w:t xml:space="preserve"> </w:t>
            </w:r>
            <w:r w:rsidRPr="009A102B">
              <w:br/>
            </w:r>
          </w:p>
        </w:tc>
        <w:tc>
          <w:tcPr>
            <w:tcW w:w="2310" w:type="dxa"/>
          </w:tcPr>
          <w:p w:rsidR="00AD3E85" w:rsidRDefault="00AD3E85" w:rsidP="009A102B">
            <w:pPr>
              <w:pStyle w:val="c13"/>
            </w:pPr>
            <w:r>
              <w:lastRenderedPageBreak/>
              <w:t>Р</w:t>
            </w:r>
            <w:r w:rsidRPr="009A102B">
              <w:t>ешать текстовые задачи арифметическим способом;</w:t>
            </w:r>
            <w:r>
              <w:t xml:space="preserve"> </w:t>
            </w:r>
            <w:r w:rsidRPr="009A102B">
              <w:t>использовать приобретенные знания и умения в практической деятельности и повседневной жизни, решении задач, связанных с бытовыми жизненными ситуациями</w:t>
            </w:r>
            <w:r>
              <w:t>.</w:t>
            </w:r>
          </w:p>
        </w:tc>
      </w:tr>
      <w:tr w:rsidR="00AD3E85" w:rsidRPr="00FA4AA4">
        <w:tc>
          <w:tcPr>
            <w:tcW w:w="675" w:type="dxa"/>
          </w:tcPr>
          <w:p w:rsidR="00AD3E85" w:rsidRDefault="00AD3E85" w:rsidP="00342129">
            <w:pPr>
              <w:jc w:val="center"/>
            </w:pPr>
            <w:r>
              <w:lastRenderedPageBreak/>
              <w:t>5</w:t>
            </w:r>
          </w:p>
        </w:tc>
        <w:tc>
          <w:tcPr>
            <w:tcW w:w="1985" w:type="dxa"/>
          </w:tcPr>
          <w:p w:rsidR="00AD3E85" w:rsidRPr="009A102B" w:rsidRDefault="00AD3E85" w:rsidP="00342129">
            <w:pPr>
              <w:jc w:val="center"/>
            </w:pPr>
            <w:r w:rsidRPr="009A102B">
              <w:t>Геометрические понятия</w:t>
            </w:r>
          </w:p>
        </w:tc>
        <w:tc>
          <w:tcPr>
            <w:tcW w:w="2114" w:type="dxa"/>
          </w:tcPr>
          <w:p w:rsidR="00AD3E85" w:rsidRPr="009A102B" w:rsidRDefault="00AD3E85" w:rsidP="009A102B">
            <w:pPr>
              <w:rPr>
                <w:b/>
                <w:bCs/>
                <w:u w:val="single"/>
              </w:rPr>
            </w:pPr>
            <w:r>
              <w:t>П</w:t>
            </w:r>
            <w:r w:rsidRPr="009A102B">
              <w:t>оложительное отношение к школе, к изучению математики;</w:t>
            </w:r>
            <w:r>
              <w:t xml:space="preserve"> </w:t>
            </w:r>
            <w:r w:rsidRPr="009A102B">
              <w:t>интерес к учебному материалу;</w:t>
            </w:r>
          </w:p>
          <w:p w:rsidR="00AD3E85" w:rsidRPr="009A102B" w:rsidRDefault="00AD3E85" w:rsidP="009A102B">
            <w:r w:rsidRPr="009A102B">
              <w:t>представление о причинах успеха в учебе; общее представление о моральных нормах поведения;</w:t>
            </w:r>
          </w:p>
          <w:p w:rsidR="00AD3E85" w:rsidRPr="009A102B" w:rsidRDefault="00AD3E85" w:rsidP="009A102B">
            <w:r w:rsidRPr="009A102B">
              <w:t xml:space="preserve">уважение к мыслям и настроениям другого человека, доброжелательное отношение </w:t>
            </w:r>
          </w:p>
          <w:p w:rsidR="00AD3E85" w:rsidRPr="009A102B" w:rsidRDefault="00AD3E85" w:rsidP="009A102B">
            <w:r w:rsidRPr="009A102B">
              <w:t>к людям.</w:t>
            </w:r>
          </w:p>
          <w:p w:rsidR="00AD3E85" w:rsidRDefault="00AD3E85" w:rsidP="009A102B"/>
        </w:tc>
        <w:tc>
          <w:tcPr>
            <w:tcW w:w="1995" w:type="dxa"/>
            <w:gridSpan w:val="2"/>
          </w:tcPr>
          <w:p w:rsidR="00AD3E85" w:rsidRPr="009A102B" w:rsidRDefault="00AD3E85" w:rsidP="009A102B">
            <w:r>
              <w:t>А</w:t>
            </w:r>
            <w:r w:rsidRPr="009A102B">
              <w:t xml:space="preserve">ргументировать свою позицию и соотносить ее с позициями партнеров;  понимать относительность мнений и подходов к решению задач; </w:t>
            </w:r>
            <w:r w:rsidRPr="009A102B">
              <w:br/>
              <w:t xml:space="preserve">стремиться к координации различных позиций в сотрудничестве; </w:t>
            </w:r>
            <w:r w:rsidRPr="009A102B">
              <w:br/>
              <w:t xml:space="preserve"> контролировать свои действия и соотносить их с действиями других участников; </w:t>
            </w:r>
            <w:r w:rsidRPr="009A102B">
              <w:rPr>
                <w:sz w:val="22"/>
                <w:szCs w:val="22"/>
              </w:rPr>
              <w:t>на основе кодирования строить модели ма</w:t>
            </w:r>
            <w:r w:rsidRPr="009A102B">
              <w:rPr>
                <w:sz w:val="22"/>
                <w:szCs w:val="22"/>
              </w:rPr>
              <w:softHyphen/>
              <w:t>тематических понятий, отношений, задачных ситуаций;</w:t>
            </w:r>
          </w:p>
          <w:p w:rsidR="00AD3E85" w:rsidRPr="009A102B" w:rsidRDefault="00AD3E85" w:rsidP="009A102B">
            <w:pPr>
              <w:rPr>
                <w:i/>
                <w:iCs/>
              </w:rPr>
            </w:pPr>
            <w:r w:rsidRPr="009A102B">
              <w:rPr>
                <w:sz w:val="22"/>
                <w:szCs w:val="22"/>
              </w:rPr>
              <w:t xml:space="preserve"> осуществлять разносторонний анализ объ</w:t>
            </w:r>
            <w:r w:rsidRPr="009A102B">
              <w:rPr>
                <w:sz w:val="22"/>
                <w:szCs w:val="22"/>
              </w:rPr>
              <w:softHyphen/>
              <w:t>екта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310" w:type="dxa"/>
          </w:tcPr>
          <w:p w:rsidR="00AD3E85" w:rsidRDefault="00AD3E85" w:rsidP="009A102B">
            <w:pPr>
              <w:pStyle w:val="c13"/>
            </w:pPr>
            <w:r>
              <w:t>Р</w:t>
            </w:r>
            <w:r w:rsidRPr="009A102B">
              <w:t>аспознавать изученные геометрические фигуры и изображать их на бумаге с разлиновкой в клетку (с помощью линейки и от руки);</w:t>
            </w:r>
            <w:r>
              <w:t xml:space="preserve"> </w:t>
            </w:r>
            <w:r w:rsidRPr="009A102B">
              <w:t>вычислять площадь прямоугольника</w:t>
            </w:r>
            <w:r>
              <w:t>;</w:t>
            </w:r>
            <w:r w:rsidRPr="009A102B">
              <w:t xml:space="preserve"> выполнять письменные вычисления</w:t>
            </w:r>
            <w:r>
              <w:t>.</w:t>
            </w:r>
          </w:p>
        </w:tc>
      </w:tr>
      <w:tr w:rsidR="00AD3E85" w:rsidRPr="00FA4AA4">
        <w:tc>
          <w:tcPr>
            <w:tcW w:w="675" w:type="dxa"/>
          </w:tcPr>
          <w:p w:rsidR="00AD3E85" w:rsidRDefault="00AD3E85" w:rsidP="00342129">
            <w:pPr>
              <w:jc w:val="center"/>
            </w:pPr>
            <w:r>
              <w:t>6</w:t>
            </w:r>
          </w:p>
        </w:tc>
        <w:tc>
          <w:tcPr>
            <w:tcW w:w="1985" w:type="dxa"/>
          </w:tcPr>
          <w:p w:rsidR="00AD3E85" w:rsidRPr="009A102B" w:rsidRDefault="00AD3E85" w:rsidP="00342129">
            <w:pPr>
              <w:jc w:val="center"/>
            </w:pPr>
            <w:r w:rsidRPr="009A102B">
              <w:t>Логико-математическая подготовка</w:t>
            </w:r>
          </w:p>
        </w:tc>
        <w:tc>
          <w:tcPr>
            <w:tcW w:w="2114" w:type="dxa"/>
          </w:tcPr>
          <w:p w:rsidR="00AD3E85" w:rsidRPr="009A102B" w:rsidRDefault="00AD3E85" w:rsidP="009A102B">
            <w:pPr>
              <w:rPr>
                <w:b/>
                <w:bCs/>
                <w:u w:val="single"/>
              </w:rPr>
            </w:pPr>
            <w:r w:rsidRPr="009A102B">
              <w:t>Положительное отношение к школе, к изучению математики; интерес к учебному материалу;</w:t>
            </w:r>
          </w:p>
          <w:p w:rsidR="00AD3E85" w:rsidRPr="009A102B" w:rsidRDefault="00AD3E85" w:rsidP="009A102B">
            <w:r w:rsidRPr="009A102B">
              <w:t>представление о причинах успеха в учебе; общее представление о моральных нормах поведения;</w:t>
            </w:r>
          </w:p>
          <w:p w:rsidR="00AD3E85" w:rsidRPr="009A102B" w:rsidRDefault="00AD3E85" w:rsidP="009A102B">
            <w:r w:rsidRPr="009A102B">
              <w:lastRenderedPageBreak/>
              <w:t xml:space="preserve">уважение к мыслям и настроениям другого человека, доброжелательное отношение </w:t>
            </w:r>
          </w:p>
          <w:p w:rsidR="00AD3E85" w:rsidRDefault="00AD3E85" w:rsidP="009A102B">
            <w:r w:rsidRPr="009A102B">
              <w:t>к людям.</w:t>
            </w:r>
          </w:p>
        </w:tc>
        <w:tc>
          <w:tcPr>
            <w:tcW w:w="1995" w:type="dxa"/>
            <w:gridSpan w:val="2"/>
          </w:tcPr>
          <w:p w:rsidR="00AD3E85" w:rsidRPr="009A102B" w:rsidRDefault="00AD3E85" w:rsidP="009A102B">
            <w:r>
              <w:lastRenderedPageBreak/>
              <w:t>О</w:t>
            </w:r>
            <w:r w:rsidRPr="009A102B">
              <w:t>существлять взаимный контроль и анализировать совершенные</w:t>
            </w:r>
            <w:r>
              <w:t xml:space="preserve"> </w:t>
            </w:r>
            <w:r w:rsidRPr="009A102B">
              <w:t xml:space="preserve">действия; </w:t>
            </w:r>
            <w:r w:rsidRPr="009A102B">
              <w:br/>
              <w:t xml:space="preserve"> активно участвовать в учебно-познавательной деятельности; задавать вопросы, необходимые для организации</w:t>
            </w:r>
            <w:r>
              <w:t xml:space="preserve"> </w:t>
            </w:r>
            <w:r w:rsidRPr="009A102B">
              <w:lastRenderedPageBreak/>
              <w:t>собственной деятельности;</w:t>
            </w:r>
            <w:r>
              <w:t xml:space="preserve"> </w:t>
            </w:r>
            <w:r w:rsidRPr="009A102B">
              <w:t xml:space="preserve">продуктивно сотрудничать со сверстниками и взрослыми на уроке и во внеурочной </w:t>
            </w:r>
          </w:p>
          <w:p w:rsidR="00AD3E85" w:rsidRDefault="00AD3E85" w:rsidP="009A102B">
            <w:r w:rsidRPr="009A102B">
              <w:t xml:space="preserve">деятельности. </w:t>
            </w:r>
          </w:p>
        </w:tc>
        <w:tc>
          <w:tcPr>
            <w:tcW w:w="2310" w:type="dxa"/>
          </w:tcPr>
          <w:p w:rsidR="00AD3E85" w:rsidRDefault="00AD3E85" w:rsidP="009A102B">
            <w:pPr>
              <w:pStyle w:val="c13"/>
            </w:pPr>
            <w:r w:rsidRPr="009A102B">
              <w:lastRenderedPageBreak/>
              <w:t>Решение неравенств. Изображение решений неравенств на координатном луче.</w:t>
            </w:r>
            <w:r>
              <w:t xml:space="preserve"> </w:t>
            </w:r>
            <w:r w:rsidRPr="009A102B">
              <w:t>Решение двойного неравенства.</w:t>
            </w:r>
            <w:r>
              <w:t xml:space="preserve"> </w:t>
            </w:r>
            <w:r w:rsidRPr="009A102B">
              <w:t>Решение уравнений с  использованием свойств равенств.</w:t>
            </w:r>
          </w:p>
        </w:tc>
      </w:tr>
      <w:tr w:rsidR="00AD3E85" w:rsidRPr="00FA4AA4">
        <w:tc>
          <w:tcPr>
            <w:tcW w:w="675" w:type="dxa"/>
          </w:tcPr>
          <w:p w:rsidR="00AD3E85" w:rsidRDefault="00AD3E85" w:rsidP="00342129">
            <w:pPr>
              <w:jc w:val="center"/>
            </w:pPr>
            <w:r>
              <w:lastRenderedPageBreak/>
              <w:t>7</w:t>
            </w:r>
          </w:p>
        </w:tc>
        <w:tc>
          <w:tcPr>
            <w:tcW w:w="1985" w:type="dxa"/>
          </w:tcPr>
          <w:p w:rsidR="00AD3E85" w:rsidRPr="009A102B" w:rsidRDefault="00AD3E85" w:rsidP="00342129">
            <w:pPr>
              <w:jc w:val="center"/>
            </w:pPr>
            <w:r w:rsidRPr="009A102B">
              <w:t>Работа с информацией</w:t>
            </w:r>
          </w:p>
        </w:tc>
        <w:tc>
          <w:tcPr>
            <w:tcW w:w="2114" w:type="dxa"/>
          </w:tcPr>
          <w:p w:rsidR="00AD3E85" w:rsidRPr="009A102B" w:rsidRDefault="00AD3E85" w:rsidP="009A102B">
            <w:pPr>
              <w:rPr>
                <w:b/>
                <w:bCs/>
                <w:u w:val="single"/>
              </w:rPr>
            </w:pPr>
            <w:r w:rsidRPr="009A102B">
              <w:t>Положительное отношение к школе, к изучению математики; интерес к учебному материалу;</w:t>
            </w:r>
          </w:p>
          <w:p w:rsidR="00AD3E85" w:rsidRPr="009A102B" w:rsidRDefault="00AD3E85" w:rsidP="009A102B">
            <w:r w:rsidRPr="009A102B">
              <w:t>представление о причинах успеха в учебе; общее представление о моральных нормах поведения;</w:t>
            </w:r>
          </w:p>
          <w:p w:rsidR="00AD3E85" w:rsidRPr="009A102B" w:rsidRDefault="00AD3E85" w:rsidP="009A102B">
            <w:r w:rsidRPr="009A102B">
              <w:t xml:space="preserve">уважение к мыслям и настроениям другого человека, доброжелательное отношение </w:t>
            </w:r>
          </w:p>
          <w:p w:rsidR="00AD3E85" w:rsidRPr="009A102B" w:rsidRDefault="00AD3E85" w:rsidP="009A102B">
            <w:r w:rsidRPr="009A102B">
              <w:t>к людям.</w:t>
            </w:r>
          </w:p>
        </w:tc>
        <w:tc>
          <w:tcPr>
            <w:tcW w:w="1995" w:type="dxa"/>
            <w:gridSpan w:val="2"/>
          </w:tcPr>
          <w:p w:rsidR="00AD3E85" w:rsidRPr="009A102B" w:rsidRDefault="00AD3E85" w:rsidP="009A102B">
            <w:r w:rsidRPr="009A102B">
              <w:rPr>
                <w:i/>
                <w:iCs/>
              </w:rPr>
              <w:t xml:space="preserve">Обучающийся научится: </w:t>
            </w:r>
            <w:r w:rsidRPr="009A102B">
              <w:rPr>
                <w:i/>
                <w:iCs/>
              </w:rPr>
              <w:br/>
            </w:r>
            <w:r w:rsidRPr="009A102B">
              <w:t xml:space="preserve">принимать участие в работе парами и группами, используя речевые и другие </w:t>
            </w:r>
          </w:p>
          <w:p w:rsidR="00AD3E85" w:rsidRDefault="00AD3E85" w:rsidP="009A102B">
            <w:r w:rsidRPr="009A102B">
              <w:t>коммуникативные средства, строить монологические высказывания, владеть диа</w:t>
            </w:r>
            <w:r>
              <w:t>логической формой коммуникации.</w:t>
            </w:r>
            <w:r w:rsidRPr="009A102B">
              <w:br/>
            </w:r>
          </w:p>
        </w:tc>
        <w:tc>
          <w:tcPr>
            <w:tcW w:w="2310" w:type="dxa"/>
          </w:tcPr>
          <w:p w:rsidR="00AD3E85" w:rsidRPr="009A102B" w:rsidRDefault="00AD3E85" w:rsidP="009A102B">
            <w:pPr>
              <w:pStyle w:val="c13"/>
            </w:pPr>
            <w:r>
              <w:t>Собирать, анализировать и фиксировать информацию, получаемую при счёте и измерении, а также из справочной литературы. Выбирать необходимую для решения задач информацию из различных источников (рисунки, схемы, таблицы).</w:t>
            </w:r>
          </w:p>
        </w:tc>
      </w:tr>
    </w:tbl>
    <w:p w:rsidR="00AD3E85" w:rsidRDefault="00AD3E85" w:rsidP="00197452">
      <w:pPr>
        <w:jc w:val="center"/>
        <w:rPr>
          <w:b/>
          <w:bCs/>
        </w:rPr>
      </w:pPr>
    </w:p>
    <w:p w:rsidR="00AD3E85" w:rsidRDefault="00AD3E85" w:rsidP="00197452">
      <w:pPr>
        <w:jc w:val="center"/>
        <w:rPr>
          <w:b/>
          <w:bCs/>
        </w:rPr>
      </w:pPr>
    </w:p>
    <w:p w:rsidR="00AD3E85" w:rsidRDefault="00AD3E85" w:rsidP="00197452">
      <w:pPr>
        <w:jc w:val="center"/>
        <w:rPr>
          <w:b/>
          <w:bCs/>
        </w:rPr>
      </w:pPr>
    </w:p>
    <w:p w:rsidR="00AD3E85" w:rsidRDefault="00AD3E85" w:rsidP="00197452">
      <w:pPr>
        <w:jc w:val="center"/>
        <w:rPr>
          <w:b/>
          <w:bCs/>
        </w:rPr>
      </w:pPr>
    </w:p>
    <w:p w:rsidR="00AD3E85" w:rsidRDefault="00AD3E85" w:rsidP="00197452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Default="00AD3E85" w:rsidP="00913D8E">
      <w:pPr>
        <w:jc w:val="center"/>
        <w:rPr>
          <w:b/>
          <w:bCs/>
        </w:rPr>
      </w:pPr>
    </w:p>
    <w:p w:rsidR="00AD3E85" w:rsidRPr="00E90F29" w:rsidRDefault="00AD3E85" w:rsidP="008634C7">
      <w:pPr>
        <w:jc w:val="center"/>
        <w:rPr>
          <w:b/>
          <w:bCs/>
          <w:sz w:val="28"/>
          <w:szCs w:val="28"/>
        </w:rPr>
      </w:pPr>
      <w:r w:rsidRPr="00E90F29">
        <w:rPr>
          <w:b/>
          <w:bCs/>
          <w:sz w:val="28"/>
          <w:szCs w:val="28"/>
        </w:rPr>
        <w:t>Тематическое планирование уроков  математики</w:t>
      </w:r>
    </w:p>
    <w:p w:rsidR="00AD3E85" w:rsidRDefault="00AD3E85" w:rsidP="008634C7">
      <w:pPr>
        <w:jc w:val="center"/>
        <w:rPr>
          <w:b/>
          <w:bCs/>
          <w:sz w:val="28"/>
          <w:szCs w:val="28"/>
        </w:rPr>
      </w:pPr>
      <w:r w:rsidRPr="00E90F29">
        <w:rPr>
          <w:b/>
          <w:bCs/>
          <w:sz w:val="28"/>
          <w:szCs w:val="28"/>
        </w:rPr>
        <w:t xml:space="preserve">по учебнику «Математика» В.Н. Рудницкая, Т.В. Юдачёва </w:t>
      </w:r>
    </w:p>
    <w:p w:rsidR="00AD3E85" w:rsidRPr="00E90F29" w:rsidRDefault="00AD3E85" w:rsidP="008634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«Начальная школа </w:t>
      </w:r>
      <w:r>
        <w:rPr>
          <w:b/>
          <w:bCs/>
          <w:sz w:val="28"/>
          <w:szCs w:val="28"/>
          <w:lang w:val="en-US"/>
        </w:rPr>
        <w:t>XXI</w:t>
      </w:r>
      <w:r>
        <w:rPr>
          <w:b/>
          <w:bCs/>
          <w:sz w:val="28"/>
          <w:szCs w:val="28"/>
        </w:rPr>
        <w:t xml:space="preserve"> века»</w:t>
      </w:r>
    </w:p>
    <w:p w:rsidR="00AD3E85" w:rsidRPr="00197452" w:rsidRDefault="00AD3E85" w:rsidP="008634C7"/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20"/>
        <w:gridCol w:w="19"/>
        <w:gridCol w:w="2997"/>
        <w:gridCol w:w="2826"/>
        <w:gridCol w:w="982"/>
        <w:gridCol w:w="6"/>
        <w:gridCol w:w="990"/>
        <w:gridCol w:w="1980"/>
      </w:tblGrid>
      <w:tr w:rsidR="00AD3E85" w:rsidRPr="00197452">
        <w:trPr>
          <w:trHeight w:val="692"/>
        </w:trPr>
        <w:tc>
          <w:tcPr>
            <w:tcW w:w="298" w:type="pct"/>
            <w:vMerge w:val="restart"/>
          </w:tcPr>
          <w:p w:rsidR="00AD3E85" w:rsidRPr="00CF1E9E" w:rsidRDefault="00AD3E85" w:rsidP="00D14DD2">
            <w:pPr>
              <w:jc w:val="center"/>
              <w:rPr>
                <w:b/>
                <w:bCs/>
              </w:rPr>
            </w:pPr>
            <w:r w:rsidRPr="00CF1E9E">
              <w:rPr>
                <w:b/>
                <w:bCs/>
              </w:rPr>
              <w:t>№ п/п</w:t>
            </w:r>
          </w:p>
        </w:tc>
        <w:tc>
          <w:tcPr>
            <w:tcW w:w="1447" w:type="pct"/>
            <w:gridSpan w:val="2"/>
            <w:vMerge w:val="restart"/>
            <w:vAlign w:val="center"/>
          </w:tcPr>
          <w:p w:rsidR="00AD3E85" w:rsidRPr="00CF1E9E" w:rsidRDefault="00AD3E85" w:rsidP="001173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урока</w:t>
            </w:r>
          </w:p>
        </w:tc>
        <w:tc>
          <w:tcPr>
            <w:tcW w:w="1356" w:type="pct"/>
            <w:vMerge w:val="restart"/>
            <w:vAlign w:val="center"/>
          </w:tcPr>
          <w:p w:rsidR="00AD3E85" w:rsidRPr="001A68D5" w:rsidRDefault="00AD3E85" w:rsidP="001173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 урока</w:t>
            </w:r>
          </w:p>
        </w:tc>
        <w:tc>
          <w:tcPr>
            <w:tcW w:w="949" w:type="pct"/>
            <w:gridSpan w:val="3"/>
          </w:tcPr>
          <w:p w:rsidR="00AD3E85" w:rsidRPr="00CF1E9E" w:rsidRDefault="00AD3E85" w:rsidP="001173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проведения</w:t>
            </w:r>
          </w:p>
        </w:tc>
        <w:tc>
          <w:tcPr>
            <w:tcW w:w="950" w:type="pct"/>
            <w:vMerge w:val="restart"/>
          </w:tcPr>
          <w:p w:rsidR="00AD3E85" w:rsidRPr="00197452" w:rsidRDefault="00AD3E85" w:rsidP="00E100A7">
            <w:pPr>
              <w:jc w:val="center"/>
              <w:rPr>
                <w:b/>
                <w:bCs/>
              </w:rPr>
            </w:pPr>
            <w:r w:rsidRPr="008634C7">
              <w:rPr>
                <w:b/>
                <w:bCs/>
              </w:rPr>
              <w:t>Использование ЭОР</w:t>
            </w:r>
          </w:p>
        </w:tc>
      </w:tr>
      <w:tr w:rsidR="00AD3E85">
        <w:trPr>
          <w:trHeight w:val="692"/>
        </w:trPr>
        <w:tc>
          <w:tcPr>
            <w:tcW w:w="298" w:type="pct"/>
            <w:vMerge/>
          </w:tcPr>
          <w:p w:rsidR="00AD3E85" w:rsidRPr="00CF1E9E" w:rsidRDefault="00AD3E85" w:rsidP="00D14DD2">
            <w:pPr>
              <w:jc w:val="center"/>
              <w:rPr>
                <w:b/>
                <w:bCs/>
              </w:rPr>
            </w:pPr>
          </w:p>
        </w:tc>
        <w:tc>
          <w:tcPr>
            <w:tcW w:w="1447" w:type="pct"/>
            <w:gridSpan w:val="2"/>
            <w:vMerge/>
            <w:vAlign w:val="center"/>
          </w:tcPr>
          <w:p w:rsidR="00AD3E85" w:rsidRPr="00CF1E9E" w:rsidRDefault="00AD3E85" w:rsidP="00117329">
            <w:pPr>
              <w:jc w:val="center"/>
              <w:rPr>
                <w:b/>
                <w:bCs/>
              </w:rPr>
            </w:pPr>
          </w:p>
        </w:tc>
        <w:tc>
          <w:tcPr>
            <w:tcW w:w="1356" w:type="pct"/>
            <w:vMerge/>
            <w:vAlign w:val="center"/>
          </w:tcPr>
          <w:p w:rsidR="00AD3E85" w:rsidRPr="00CF1E9E" w:rsidRDefault="00AD3E85" w:rsidP="00117329">
            <w:pPr>
              <w:jc w:val="center"/>
              <w:rPr>
                <w:b/>
                <w:bCs/>
              </w:rPr>
            </w:pP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CF1E9E" w:rsidRDefault="00AD3E85" w:rsidP="001173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Pr="00CF1E9E" w:rsidRDefault="00AD3E85" w:rsidP="00117329">
            <w:pPr>
              <w:ind w:hanging="50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факт</w:t>
            </w:r>
          </w:p>
        </w:tc>
        <w:tc>
          <w:tcPr>
            <w:tcW w:w="950" w:type="pct"/>
            <w:vMerge/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Pr="00A82A1E" w:rsidRDefault="00AD3E85" w:rsidP="00D14DD2">
            <w:pPr>
              <w:jc w:val="center"/>
            </w:pPr>
            <w:r>
              <w:t>1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>Числа от 100 до 1000. Название и запись «круглых» сотен».</w:t>
            </w:r>
          </w:p>
          <w:p w:rsidR="00CC5083" w:rsidRPr="00A82A1E" w:rsidRDefault="00CC5083" w:rsidP="00117329">
            <w:pPr>
              <w:rPr>
                <w:b/>
                <w:bCs/>
              </w:rPr>
            </w:pPr>
            <w:r>
              <w:rPr>
                <w:rStyle w:val="c1"/>
              </w:rPr>
              <w:t>Повторение: умножение и деление на 2 и 3</w:t>
            </w:r>
          </w:p>
        </w:tc>
        <w:tc>
          <w:tcPr>
            <w:tcW w:w="1356" w:type="pct"/>
            <w:vAlign w:val="center"/>
          </w:tcPr>
          <w:p w:rsidR="00AD3E85" w:rsidRPr="001A68D5" w:rsidRDefault="00AD3E85" w:rsidP="003337CB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CC5083" w:rsidP="00117329">
            <w:pPr>
              <w:jc w:val="center"/>
            </w:pPr>
            <w:r>
              <w:t>01-05.09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7C391D" w:rsidRDefault="00AD3E85" w:rsidP="00E100A7">
            <w:pPr>
              <w:ind w:hanging="506"/>
              <w:jc w:val="right"/>
            </w:pPr>
            <w:r>
              <w:t>презентация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Pr="00A82A1E" w:rsidRDefault="00AD3E85" w:rsidP="00D14DD2">
            <w:pPr>
              <w:jc w:val="center"/>
            </w:pPr>
            <w:r>
              <w:t>2</w:t>
            </w:r>
          </w:p>
        </w:tc>
        <w:tc>
          <w:tcPr>
            <w:tcW w:w="1447" w:type="pct"/>
            <w:gridSpan w:val="2"/>
            <w:vAlign w:val="center"/>
          </w:tcPr>
          <w:p w:rsidR="00AD3E85" w:rsidRPr="008D0192" w:rsidRDefault="00AD3E85" w:rsidP="00117329">
            <w:r>
              <w:rPr>
                <w:rStyle w:val="c1"/>
              </w:rPr>
              <w:t>Числа от 100 до 1000. Таблица разрядов трехзначных чисел.</w:t>
            </w:r>
            <w:r w:rsidR="00CC5083">
              <w:rPr>
                <w:rStyle w:val="c1"/>
              </w:rPr>
              <w:t xml:space="preserve"> Повторение: умножение и деление на 4 и 5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7C391D" w:rsidRDefault="00AD3E85" w:rsidP="00E100A7">
            <w:pPr>
              <w:ind w:hanging="506"/>
              <w:jc w:val="right"/>
            </w:pPr>
            <w:r w:rsidRPr="007C391D">
              <w:t>math-prosto.ru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AD3E85" w:rsidP="00D14DD2">
            <w:pPr>
              <w:jc w:val="center"/>
            </w:pPr>
            <w:r>
              <w:t>3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>Числа от 100 до 1000. Запись и чтение трехзначных чисел.</w:t>
            </w:r>
          </w:p>
          <w:p w:rsidR="00CC5083" w:rsidRDefault="00CC5083" w:rsidP="00117329">
            <w:r>
              <w:rPr>
                <w:rStyle w:val="c1"/>
              </w:rPr>
              <w:t>Повторение: умножение и деление на 6 и 7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CC5083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AD3E85" w:rsidP="00D14DD2">
            <w:pPr>
              <w:jc w:val="center"/>
            </w:pPr>
            <w:r>
              <w:t>4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Закрепление по теме: «Числа от 100 до 1000»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направленности.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CC5083" w:rsidP="00117329">
            <w:pPr>
              <w:jc w:val="center"/>
            </w:pPr>
            <w:r>
              <w:t>07-12.09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7C391D" w:rsidRDefault="00AD3E85" w:rsidP="00E100A7">
            <w:pPr>
              <w:ind w:hanging="506"/>
              <w:jc w:val="right"/>
            </w:pPr>
            <w:r w:rsidRPr="007C391D">
              <w:t>festival.</w:t>
            </w:r>
          </w:p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  <w:r w:rsidRPr="007C391D">
              <w:t>1september.ru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AD3E85" w:rsidP="00D14DD2">
            <w:pPr>
              <w:jc w:val="center"/>
            </w:pPr>
            <w:r>
              <w:t>5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>Сравнение трехзначных чисел. Знаки «&lt;» и «&gt;».</w:t>
            </w:r>
            <w:r w:rsidR="00CC5083">
              <w:rPr>
                <w:rStyle w:val="c1"/>
              </w:rPr>
              <w:t>Повторение: умножение и деление на 8 и 9</w:t>
            </w:r>
          </w:p>
        </w:tc>
        <w:tc>
          <w:tcPr>
            <w:tcW w:w="1356" w:type="pct"/>
          </w:tcPr>
          <w:p w:rsidR="00AD3E85" w:rsidRPr="0097599C" w:rsidRDefault="00AD3E85">
            <w:r>
              <w:t>Урок методологической направленности.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7C391D" w:rsidRDefault="00AD3E85" w:rsidP="00E100A7">
            <w:pPr>
              <w:ind w:hanging="506"/>
              <w:jc w:val="right"/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AD3E85" w:rsidP="00D14DD2">
            <w:pPr>
              <w:jc w:val="center"/>
            </w:pPr>
            <w:r>
              <w:t>6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Сравнение чисел. Неравенства.</w:t>
            </w:r>
            <w:r w:rsidR="00CC5083">
              <w:rPr>
                <w:rStyle w:val="c1"/>
              </w:rPr>
              <w:t xml:space="preserve"> Повторение: умножение и деление на 0 и 10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направленности.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AD3E85" w:rsidP="00D14DD2">
            <w:pPr>
              <w:jc w:val="center"/>
            </w:pPr>
            <w:r>
              <w:t>7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0F1908">
            <w:r>
              <w:t xml:space="preserve"> </w:t>
            </w:r>
            <w:r w:rsidRPr="00A5495F">
              <w:rPr>
                <w:b/>
                <w:bCs/>
              </w:rPr>
              <w:t>Проверочная работа по теме: Умножение и деление</w:t>
            </w:r>
            <w: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развивающего контроля.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AD3E85" w:rsidP="00D14DD2">
            <w:pPr>
              <w:jc w:val="center"/>
            </w:pPr>
            <w:r>
              <w:t>8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Работа над ошибками. Километр. Миллиметр.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CC5083" w:rsidP="00117329">
            <w:pPr>
              <w:jc w:val="center"/>
            </w:pPr>
            <w:r>
              <w:t>14-19.09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7C391D" w:rsidRDefault="00AD3E85" w:rsidP="00E100A7">
            <w:pPr>
              <w:ind w:hanging="506"/>
              <w:jc w:val="right"/>
            </w:pPr>
            <w:r>
              <w:t>презентация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AD3E85" w:rsidP="00D14DD2">
            <w:pPr>
              <w:jc w:val="center"/>
            </w:pPr>
            <w:r>
              <w:t>9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Километр. Миллиметр. Измерение длины отрезков в разных единицах.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направленности.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3568BF" w:rsidP="00D14DD2">
            <w:pPr>
              <w:jc w:val="center"/>
            </w:pPr>
            <w:r>
              <w:t>10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CC5083">
            <w:pPr>
              <w:rPr>
                <w:rStyle w:val="c1"/>
              </w:rPr>
            </w:pPr>
            <w:r>
              <w:rPr>
                <w:rStyle w:val="c1"/>
              </w:rPr>
              <w:t>Закрепление по  теме: «Единицы измерения длины»</w:t>
            </w:r>
            <w:r w:rsidR="00CC5083">
              <w:rPr>
                <w:rStyle w:val="c1"/>
              </w:rPr>
              <w:t xml:space="preserve">. Повторение: площадь </w:t>
            </w:r>
            <w:r w:rsidR="003568BF">
              <w:rPr>
                <w:rStyle w:val="c1"/>
              </w:rPr>
              <w:t xml:space="preserve">и периметр </w:t>
            </w:r>
            <w:r w:rsidR="00CC5083">
              <w:rPr>
                <w:rStyle w:val="c1"/>
              </w:rPr>
              <w:t>прямоугольника</w:t>
            </w:r>
          </w:p>
        </w:tc>
        <w:tc>
          <w:tcPr>
            <w:tcW w:w="1356" w:type="pct"/>
          </w:tcPr>
          <w:p w:rsidR="00AD3E85" w:rsidRPr="0097599C" w:rsidRDefault="00AD3E85">
            <w:r>
              <w:t>Урок методологической направленности.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7C391D" w:rsidRDefault="00AD3E85" w:rsidP="00E100A7">
            <w:pPr>
              <w:ind w:hanging="506"/>
              <w:jc w:val="right"/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3568BF" w:rsidP="00D14DD2">
            <w:pPr>
              <w:jc w:val="center"/>
            </w:pPr>
            <w:r>
              <w:t>11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220A2B">
            <w:r w:rsidRPr="00BC5866">
              <w:rPr>
                <w:rStyle w:val="c32"/>
                <w:b/>
                <w:bCs/>
              </w:rPr>
              <w:t>Входная контрольная работа</w:t>
            </w:r>
            <w:r>
              <w:rPr>
                <w:rStyle w:val="c32"/>
              </w:rPr>
              <w:t xml:space="preserve"> №1</w:t>
            </w:r>
          </w:p>
        </w:tc>
        <w:tc>
          <w:tcPr>
            <w:tcW w:w="1356" w:type="pct"/>
          </w:tcPr>
          <w:p w:rsidR="00AD3E85" w:rsidRDefault="00AD3E85">
            <w:r w:rsidRPr="00E60E23">
              <w:t xml:space="preserve">Урок </w:t>
            </w:r>
            <w:r>
              <w:t>развивающего контроля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3568BF" w:rsidP="00D14DD2">
            <w:pPr>
              <w:jc w:val="center"/>
            </w:pPr>
            <w:r>
              <w:lastRenderedPageBreak/>
              <w:t>12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Работа над ошибками. Километр. Миллиметр. Решение задач с величинами длины.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3568BF" w:rsidP="00117329">
            <w:pPr>
              <w:jc w:val="center"/>
            </w:pPr>
            <w:r>
              <w:t>21-26.09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3568BF" w:rsidP="00D14DD2">
            <w:pPr>
              <w:jc w:val="center"/>
            </w:pPr>
            <w:r>
              <w:t>13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Ломаная линия. Элементы ломаной: вершины, звенья.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направленности.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7C391D" w:rsidRDefault="00AD3E85" w:rsidP="00E100A7">
            <w:pPr>
              <w:ind w:hanging="506"/>
              <w:jc w:val="right"/>
            </w:pPr>
            <w:r>
              <w:t>презентация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3568BF" w:rsidP="00D14DD2">
            <w:pPr>
              <w:jc w:val="center"/>
            </w:pPr>
            <w:r>
              <w:t>14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Ломаная линия. Решение задач на построение ломаных линий.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направленности.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CC5083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3568BF" w:rsidP="00D14DD2">
            <w:pPr>
              <w:jc w:val="center"/>
            </w:pPr>
            <w:r>
              <w:t>15</w:t>
            </w:r>
          </w:p>
        </w:tc>
        <w:tc>
          <w:tcPr>
            <w:tcW w:w="1447" w:type="pct"/>
            <w:gridSpan w:val="2"/>
            <w:vAlign w:val="center"/>
          </w:tcPr>
          <w:p w:rsidR="00AD3E85" w:rsidRPr="00F03EA2" w:rsidRDefault="00AD3E85" w:rsidP="00F03EA2">
            <w:pPr>
              <w:rPr>
                <w:b/>
                <w:bCs/>
              </w:rPr>
            </w:pPr>
            <w:r w:rsidRPr="00F03EA2">
              <w:rPr>
                <w:rStyle w:val="c1"/>
                <w:b/>
                <w:bCs/>
              </w:rPr>
              <w:t>Диагностическая работа№1</w:t>
            </w:r>
          </w:p>
        </w:tc>
        <w:tc>
          <w:tcPr>
            <w:tcW w:w="1356" w:type="pct"/>
          </w:tcPr>
          <w:p w:rsidR="00AD3E85" w:rsidRDefault="00AD3E85">
            <w:r w:rsidRPr="00E60E23">
              <w:t xml:space="preserve">Урок </w:t>
            </w:r>
            <w:r>
              <w:t>развивающего контроля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CC5083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3568BF" w:rsidP="00D14DD2">
            <w:pPr>
              <w:jc w:val="center"/>
            </w:pPr>
            <w:r>
              <w:t>16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Длина ломаной линии. Единицы измерения длины.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направленности.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3568BF" w:rsidP="00117329">
            <w:pPr>
              <w:jc w:val="center"/>
            </w:pPr>
            <w:r>
              <w:t>28</w:t>
            </w:r>
            <w:r w:rsidRPr="007C391D">
              <w:t>.09</w:t>
            </w:r>
            <w:r>
              <w:t>-3.10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</w:pPr>
            <w:r w:rsidRPr="007C391D">
              <w:t>mathematics-tests.</w:t>
            </w:r>
          </w:p>
          <w:p w:rsidR="00AD3E85" w:rsidRPr="007C391D" w:rsidRDefault="00AD3E85" w:rsidP="00E100A7">
            <w:pPr>
              <w:ind w:hanging="506"/>
              <w:jc w:val="right"/>
            </w:pPr>
            <w:r w:rsidRPr="007C391D">
              <w:t>com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3568BF" w:rsidP="00D14DD2">
            <w:pPr>
              <w:jc w:val="center"/>
            </w:pPr>
            <w:r>
              <w:t>17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Длина ломаной линии. Решение задач на уменьшение в несколько раз.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направленности.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3568BF" w:rsidP="00D14DD2">
            <w:pPr>
              <w:jc w:val="center"/>
            </w:pPr>
            <w:r>
              <w:t>18</w:t>
            </w:r>
          </w:p>
        </w:tc>
        <w:tc>
          <w:tcPr>
            <w:tcW w:w="1447" w:type="pct"/>
            <w:gridSpan w:val="2"/>
            <w:vAlign w:val="center"/>
          </w:tcPr>
          <w:p w:rsidR="00AD3E85" w:rsidRPr="00A5495F" w:rsidRDefault="00AD3E85" w:rsidP="00117329">
            <w:pPr>
              <w:rPr>
                <w:rStyle w:val="c1"/>
                <w:b/>
                <w:bCs/>
              </w:rPr>
            </w:pPr>
            <w:r w:rsidRPr="00A5495F">
              <w:rPr>
                <w:rStyle w:val="c1"/>
                <w:b/>
                <w:bCs/>
              </w:rPr>
              <w:t>Проверочная работа по теме: «Геометрические фигуры»</w:t>
            </w:r>
          </w:p>
        </w:tc>
        <w:tc>
          <w:tcPr>
            <w:tcW w:w="1356" w:type="pct"/>
          </w:tcPr>
          <w:p w:rsidR="00AD3E85" w:rsidRPr="0097599C" w:rsidRDefault="00AD3E85">
            <w:r w:rsidRPr="00E60E23">
              <w:t xml:space="preserve">Урок </w:t>
            </w:r>
            <w:r>
              <w:t>развивающего контроля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3568BF" w:rsidP="00D14DD2">
            <w:pPr>
              <w:jc w:val="center"/>
            </w:pPr>
            <w:r>
              <w:t>19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Масса. Килограмм. Грамм.</w:t>
            </w:r>
            <w:r w:rsidR="003568BF">
              <w:rPr>
                <w:rStyle w:val="c1"/>
              </w:rPr>
              <w:t xml:space="preserve"> Чтение и запись величин.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E90F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7C391D" w:rsidRDefault="00AD3E85" w:rsidP="00E100A7">
            <w:pPr>
              <w:ind w:hanging="506"/>
              <w:jc w:val="right"/>
            </w:pPr>
            <w:r>
              <w:t>презентация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3568BF" w:rsidP="00D14DD2">
            <w:pPr>
              <w:jc w:val="center"/>
            </w:pPr>
            <w:r>
              <w:t>20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Масса. Килограмм. Грамм. Сложение и вычитание величин.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направленности.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3568BF" w:rsidP="00FD5C3A">
            <w:pPr>
              <w:jc w:val="center"/>
            </w:pPr>
            <w:r>
              <w:t>5-10.10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7C391D" w:rsidRDefault="00AD3E85" w:rsidP="00E100A7">
            <w:pPr>
              <w:ind w:hanging="506"/>
              <w:jc w:val="right"/>
            </w:pPr>
            <w:r w:rsidRPr="007C391D">
              <w:t>interneturok.ru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3568BF" w:rsidP="00D14DD2">
            <w:pPr>
              <w:jc w:val="center"/>
            </w:pPr>
            <w:r>
              <w:t>21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0F1908">
            <w:r>
              <w:rPr>
                <w:rStyle w:val="c1"/>
              </w:rPr>
              <w:t xml:space="preserve">Масса. Килограмм. Грамм. Решение задач на увеличение в несколько раз. 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направленности.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FD5C3A"/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AD3E85" w:rsidP="003568BF">
            <w:pPr>
              <w:jc w:val="center"/>
            </w:pPr>
            <w:r>
              <w:t>2</w:t>
            </w:r>
            <w:r w:rsidR="003568BF">
              <w:t>2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0F1908">
            <w:pPr>
              <w:rPr>
                <w:rStyle w:val="c1"/>
              </w:rPr>
            </w:pPr>
            <w:r w:rsidRPr="000F1908">
              <w:rPr>
                <w:rStyle w:val="c1"/>
                <w:b/>
                <w:bCs/>
              </w:rPr>
              <w:t>Самостоятельная работа</w:t>
            </w:r>
            <w:r>
              <w:rPr>
                <w:rStyle w:val="c1"/>
                <w:b/>
                <w:bCs/>
              </w:rPr>
              <w:t xml:space="preserve"> по теме: Масса. Единицы измерения массы.</w:t>
            </w:r>
          </w:p>
        </w:tc>
        <w:tc>
          <w:tcPr>
            <w:tcW w:w="1356" w:type="pct"/>
          </w:tcPr>
          <w:p w:rsidR="00AD3E85" w:rsidRPr="0097599C" w:rsidRDefault="00AD3E85">
            <w:r w:rsidRPr="00E60E23">
              <w:t xml:space="preserve">Урок </w:t>
            </w:r>
            <w:r>
              <w:t>развивающего контроля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3568BF" w:rsidP="00D14DD2">
            <w:pPr>
              <w:jc w:val="center"/>
            </w:pPr>
            <w:r>
              <w:t>23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Работа над ошибками. Вместимость. Литр.</w:t>
            </w:r>
          </w:p>
        </w:tc>
        <w:tc>
          <w:tcPr>
            <w:tcW w:w="1356" w:type="pct"/>
          </w:tcPr>
          <w:p w:rsidR="00AD3E85" w:rsidRDefault="00AD3E85">
            <w:r>
              <w:t>. 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3568BF" w:rsidP="00D14DD2">
            <w:pPr>
              <w:jc w:val="center"/>
            </w:pPr>
            <w:r>
              <w:t>24</w:t>
            </w:r>
          </w:p>
          <w:p w:rsidR="003568BF" w:rsidRDefault="003568BF" w:rsidP="00D14DD2">
            <w:pPr>
              <w:jc w:val="center"/>
            </w:pP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0F1908">
            <w:r>
              <w:rPr>
                <w:rStyle w:val="c1"/>
              </w:rPr>
              <w:t>Вместимость. Литр. Решение задач на разностное сравнение.</w:t>
            </w:r>
            <w:r w:rsidRPr="000F1908">
              <w:rPr>
                <w:b/>
                <w:bCs/>
              </w:rPr>
              <w:t xml:space="preserve"> Математический диктант.</w:t>
            </w:r>
          </w:p>
        </w:tc>
        <w:tc>
          <w:tcPr>
            <w:tcW w:w="1356" w:type="pct"/>
          </w:tcPr>
          <w:p w:rsidR="00AD3E85" w:rsidRDefault="00AD3E85">
            <w:r w:rsidRPr="00E60E23">
              <w:t xml:space="preserve"> Урок </w:t>
            </w:r>
            <w:r>
              <w:t>развивающего контроля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3568BF" w:rsidP="003568BF">
            <w:pPr>
              <w:jc w:val="center"/>
            </w:pPr>
            <w:r>
              <w:t>12-17.10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AD3E85" w:rsidP="003568BF">
            <w:pPr>
              <w:jc w:val="center"/>
            </w:pPr>
            <w:r>
              <w:t>2</w:t>
            </w:r>
            <w:r w:rsidR="003568BF">
              <w:t>5</w:t>
            </w:r>
          </w:p>
        </w:tc>
        <w:tc>
          <w:tcPr>
            <w:tcW w:w="1447" w:type="pct"/>
            <w:gridSpan w:val="2"/>
            <w:vAlign w:val="center"/>
          </w:tcPr>
          <w:p w:rsidR="00AD3E85" w:rsidRPr="00562B22" w:rsidRDefault="00AD3E85" w:rsidP="000F1908">
            <w:pPr>
              <w:rPr>
                <w:rStyle w:val="c1"/>
                <w:b/>
                <w:bCs/>
              </w:rPr>
            </w:pPr>
            <w:r>
              <w:rPr>
                <w:rStyle w:val="c1"/>
              </w:rPr>
              <w:t>Закрепление по теме: «Литр»</w:t>
            </w:r>
            <w:r w:rsidRPr="000F1908">
              <w:rPr>
                <w:b/>
                <w:bCs/>
              </w:rPr>
              <w:t xml:space="preserve"> </w:t>
            </w:r>
          </w:p>
        </w:tc>
        <w:tc>
          <w:tcPr>
            <w:tcW w:w="1356" w:type="pct"/>
          </w:tcPr>
          <w:p w:rsidR="00AD3E85" w:rsidRPr="0097599C" w:rsidRDefault="00AD3E85">
            <w:r>
              <w:t>Урок методологической направленности.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FD5C3A"/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3568BF" w:rsidP="00D14DD2">
            <w:pPr>
              <w:jc w:val="center"/>
            </w:pPr>
            <w:r>
              <w:t>26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Сложение трехзначных чисел. Устные приемы сложения.</w:t>
            </w:r>
            <w:r w:rsidRPr="000F1908">
              <w:rPr>
                <w:b/>
                <w:bCs/>
              </w:rPr>
              <w:t xml:space="preserve"> 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7C391D" w:rsidRDefault="00AD3E85" w:rsidP="00E100A7">
            <w:pPr>
              <w:ind w:hanging="506"/>
              <w:jc w:val="right"/>
            </w:pPr>
            <w:r>
              <w:t>презентация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3568BF" w:rsidP="00D14DD2">
            <w:pPr>
              <w:jc w:val="center"/>
            </w:pPr>
            <w:r>
              <w:t>27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Сложение трехзначных чисел. Письменные приемы сложения.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FD5C3A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7C391D" w:rsidRDefault="00AD3E85" w:rsidP="00E100A7">
            <w:pPr>
              <w:ind w:hanging="506"/>
              <w:jc w:val="right"/>
            </w:pPr>
            <w:r w:rsidRPr="007C391D">
              <w:t>interneturok.ru 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3568BF" w:rsidP="00D14DD2">
            <w:pPr>
              <w:jc w:val="center"/>
            </w:pPr>
            <w:r>
              <w:t>28</w:t>
            </w:r>
          </w:p>
        </w:tc>
        <w:tc>
          <w:tcPr>
            <w:tcW w:w="1447" w:type="pct"/>
            <w:gridSpan w:val="2"/>
            <w:vAlign w:val="center"/>
          </w:tcPr>
          <w:p w:rsidR="00FD5C3A" w:rsidRPr="008D4601" w:rsidRDefault="00FD5C3A" w:rsidP="00FD5C3A">
            <w:pPr>
              <w:pStyle w:val="c14"/>
              <w:spacing w:before="0" w:beforeAutospacing="0" w:after="0" w:afterAutospacing="0"/>
              <w:rPr>
                <w:b/>
                <w:bCs/>
              </w:rPr>
            </w:pPr>
            <w:r>
              <w:rPr>
                <w:rStyle w:val="c32"/>
                <w:b/>
                <w:bCs/>
              </w:rPr>
              <w:t>К</w:t>
            </w:r>
            <w:r w:rsidRPr="008D4601">
              <w:rPr>
                <w:rStyle w:val="c32"/>
                <w:b/>
                <w:bCs/>
              </w:rPr>
              <w:t>онтрольная работа за 1 четверть</w:t>
            </w:r>
            <w:r>
              <w:rPr>
                <w:rStyle w:val="c32"/>
                <w:b/>
                <w:bCs/>
              </w:rPr>
              <w:t xml:space="preserve"> №2</w:t>
            </w:r>
          </w:p>
          <w:p w:rsidR="00AD3E85" w:rsidRDefault="00FD5C3A" w:rsidP="00FD5C3A">
            <w:r>
              <w:rPr>
                <w:rStyle w:val="c32"/>
              </w:rPr>
              <w:t> по теме "Сложение и вычитание трёхзначных чисел".</w:t>
            </w:r>
          </w:p>
        </w:tc>
        <w:tc>
          <w:tcPr>
            <w:tcW w:w="1356" w:type="pct"/>
          </w:tcPr>
          <w:p w:rsidR="00AD3E85" w:rsidRDefault="00AD3E85">
            <w:r w:rsidRPr="00E60E23">
              <w:t xml:space="preserve">Урок </w:t>
            </w:r>
            <w:r>
              <w:t>развивающего контроля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3568BF" w:rsidRDefault="003568BF" w:rsidP="00FD5C3A">
            <w:pPr>
              <w:jc w:val="center"/>
            </w:pPr>
            <w:r>
              <w:t>19-24</w:t>
            </w:r>
            <w:r w:rsidRPr="007C391D">
              <w:t>.10</w:t>
            </w:r>
          </w:p>
          <w:p w:rsidR="00AD3E85" w:rsidRPr="007C391D" w:rsidRDefault="00AD3E85" w:rsidP="00FD5C3A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3568BF" w:rsidP="00D14DD2">
            <w:pPr>
              <w:jc w:val="center"/>
            </w:pPr>
            <w:r>
              <w:t>29</w:t>
            </w:r>
          </w:p>
          <w:p w:rsidR="00521A2D" w:rsidRDefault="00521A2D" w:rsidP="00D14DD2">
            <w:pPr>
              <w:jc w:val="center"/>
            </w:pPr>
          </w:p>
          <w:p w:rsidR="00521A2D" w:rsidRDefault="00521A2D" w:rsidP="00D14DD2">
            <w:pPr>
              <w:jc w:val="center"/>
            </w:pP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F7186A">
            <w:r>
              <w:rPr>
                <w:rStyle w:val="c1"/>
              </w:rPr>
              <w:lastRenderedPageBreak/>
              <w:t xml:space="preserve">Работа над ошибками. </w:t>
            </w:r>
            <w:r>
              <w:rPr>
                <w:rStyle w:val="c1"/>
              </w:rPr>
              <w:lastRenderedPageBreak/>
              <w:t xml:space="preserve">Сложение трехзначных чисел. </w:t>
            </w:r>
          </w:p>
        </w:tc>
        <w:tc>
          <w:tcPr>
            <w:tcW w:w="1356" w:type="pct"/>
          </w:tcPr>
          <w:p w:rsidR="00AD3E85" w:rsidRDefault="00AD3E85">
            <w:r>
              <w:lastRenderedPageBreak/>
              <w:t xml:space="preserve">Урок методологической </w:t>
            </w:r>
            <w:r>
              <w:lastRenderedPageBreak/>
              <w:t>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  <w:r w:rsidRPr="007C391D">
              <w:t>math-prosto.ru</w:t>
            </w:r>
            <w:r w:rsidRPr="007C391D">
              <w:rPr>
                <w:b/>
                <w:bCs/>
              </w:rPr>
              <w:t>/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AD3E85" w:rsidP="00521A2D">
            <w:pPr>
              <w:jc w:val="center"/>
            </w:pPr>
            <w:r>
              <w:lastRenderedPageBreak/>
              <w:t>3</w:t>
            </w:r>
            <w:r w:rsidR="00521A2D">
              <w:t>0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F7186A">
            <w:r>
              <w:rPr>
                <w:rStyle w:val="c1"/>
              </w:rPr>
              <w:t>Решение задач на умножение суммы на число.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FD5C3A"/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21A2D" w:rsidP="00D14DD2">
            <w:pPr>
              <w:jc w:val="center"/>
            </w:pPr>
            <w:r>
              <w:t>31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>Сложение трехзначных чисел. Задачи на построение геометрических фигур. </w:t>
            </w:r>
          </w:p>
        </w:tc>
        <w:tc>
          <w:tcPr>
            <w:tcW w:w="1356" w:type="pct"/>
          </w:tcPr>
          <w:p w:rsidR="00AD3E85" w:rsidRPr="00BF665E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Default="00AD3E85" w:rsidP="00E100A7">
            <w:pPr>
              <w:ind w:hanging="506"/>
              <w:jc w:val="right"/>
              <w:rPr>
                <w:b/>
                <w:bCs/>
              </w:rPr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21A2D" w:rsidP="00D14DD2">
            <w:pPr>
              <w:jc w:val="center"/>
            </w:pPr>
            <w:r>
              <w:t>32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0F1908">
            <w:r>
              <w:rPr>
                <w:rStyle w:val="c1"/>
              </w:rPr>
              <w:t>Сложение трехзначных чисел. Решение задач на кратное сравнение.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3568BF" w:rsidRDefault="003568BF" w:rsidP="00FD5C3A">
            <w:pPr>
              <w:jc w:val="center"/>
            </w:pPr>
            <w:r>
              <w:t>26-31.10</w:t>
            </w:r>
          </w:p>
          <w:p w:rsidR="00AD3E85" w:rsidRPr="007C391D" w:rsidRDefault="00AD3E85" w:rsidP="00FD5C3A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21A2D" w:rsidP="00D14DD2">
            <w:pPr>
              <w:jc w:val="center"/>
            </w:pPr>
            <w:r>
              <w:t>33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FD5C3A" w:rsidP="00FD5C3A">
            <w:r>
              <w:rPr>
                <w:rStyle w:val="c32"/>
              </w:rPr>
              <w:t xml:space="preserve">Закрепление по теме: «Сложение </w:t>
            </w:r>
            <w:r w:rsidR="00AD3E85">
              <w:rPr>
                <w:rStyle w:val="c32"/>
              </w:rPr>
              <w:t>трёхзначных чисел".</w:t>
            </w:r>
          </w:p>
        </w:tc>
        <w:tc>
          <w:tcPr>
            <w:tcW w:w="1356" w:type="pct"/>
          </w:tcPr>
          <w:p w:rsidR="00AD3E85" w:rsidRDefault="00AD3E85">
            <w:r>
              <w:t>Урок развивающего контроля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21A2D" w:rsidP="00D14DD2">
            <w:pPr>
              <w:jc w:val="center"/>
            </w:pPr>
            <w:r>
              <w:t>34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Вычитание трёхзначных чисел.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fcior.edu.ru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21A2D" w:rsidP="00D14DD2">
            <w:pPr>
              <w:jc w:val="center"/>
            </w:pPr>
            <w:r>
              <w:t>35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Вычитание трехзначных чисел. Письменные приемы вычитания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521A2D" w:rsidP="00521A2D">
            <w:pPr>
              <w:jc w:val="center"/>
            </w:pPr>
            <w:r>
              <w:t>9-14.11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21A2D" w:rsidP="00D14DD2">
            <w:pPr>
              <w:jc w:val="center"/>
            </w:pPr>
            <w:r>
              <w:t>36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8D4601">
            <w:pPr>
              <w:pStyle w:val="c14"/>
              <w:spacing w:before="0" w:beforeAutospacing="0" w:after="0" w:afterAutospacing="0"/>
            </w:pPr>
            <w:r>
              <w:rPr>
                <w:rStyle w:val="c1"/>
              </w:rPr>
              <w:t>Вычитание трехзначных чисел. Решение задач на нахождение суммы двух произведений.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FD5C3A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21A2D" w:rsidP="00D14DD2">
            <w:pPr>
              <w:jc w:val="center"/>
            </w:pPr>
            <w:r>
              <w:t>37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Вычитание трехзначных чисел.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F03EA2"/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21A2D" w:rsidP="00D14DD2">
            <w:pPr>
              <w:jc w:val="center"/>
            </w:pPr>
            <w:r>
              <w:t>38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Вычитание трехзначных чисел. Вычитание величин.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F03EA2"/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21A2D" w:rsidP="00D14DD2">
            <w:pPr>
              <w:jc w:val="center"/>
            </w:pPr>
            <w:r>
              <w:t>39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Вычитание трехзначных чисел. Задачи на построение геометрических фигур.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521A2D" w:rsidP="00F03EA2">
            <w:r>
              <w:t>16-21.11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fcior.edu.ru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21A2D" w:rsidP="00D14DD2">
            <w:pPr>
              <w:jc w:val="center"/>
            </w:pPr>
            <w:r>
              <w:t>40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Сочетательное свойство сложения.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41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Сумма трёх</w:t>
            </w:r>
            <w:r>
              <w:br/>
            </w:r>
            <w:r>
              <w:rPr>
                <w:rStyle w:val="c1"/>
              </w:rPr>
              <w:t>и более слагаемых. Устные приемы вычислений.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FD5C3A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42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Сумма трёх</w:t>
            </w:r>
            <w:r>
              <w:br/>
            </w:r>
            <w:r>
              <w:rPr>
                <w:rStyle w:val="c1"/>
              </w:rPr>
              <w:t>и более слагаемых. Письменные приемы вычислений.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FD5C3A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581A2D">
            <w:pPr>
              <w:jc w:val="center"/>
            </w:pPr>
            <w:r>
              <w:t>43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Сочетательное свойство умножения. Решение задач разными способами (на основе использования сочетательного свойства умножения).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581A2D" w:rsidP="003568BF">
            <w:pPr>
              <w:jc w:val="center"/>
            </w:pPr>
            <w:r>
              <w:t>23-28.11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fcior.edu.ru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44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Сочетательное свойство умножения.  Задачи на построение геометрических фигур.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3568BF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45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Произведение трёх и более множителей.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lastRenderedPageBreak/>
              <w:t>46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Произведение трёх и более множителей. Запись решения задачи одним выражением.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fcior.edu.ru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581A2D">
            <w:pPr>
              <w:jc w:val="center"/>
            </w:pPr>
            <w:r>
              <w:t>47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Упрощение выражений, содержащих в скобках умножение или деление.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581A2D" w:rsidP="003568BF">
            <w:pPr>
              <w:jc w:val="center"/>
            </w:pPr>
            <w:r>
              <w:t>30.11-4.12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48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Упрощение выражений, содержащих в скобках умножение или деление. Запись решения задачи одним выражением.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3568BF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49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Упрощение выражений, содержащих в скобках умножение или деление.  Задачи на построение геометрических фигур.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5</w:t>
            </w:r>
            <w:r w:rsidR="00AD3E85">
              <w:t>0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b/>
                <w:bCs/>
              </w:rPr>
              <w:t xml:space="preserve">Самостоятельная </w:t>
            </w:r>
            <w:r w:rsidRPr="00440C7C">
              <w:rPr>
                <w:b/>
                <w:bCs/>
              </w:rPr>
              <w:t>работа</w:t>
            </w:r>
            <w:r w:rsidRPr="00440C7C">
              <w:t xml:space="preserve"> по </w:t>
            </w:r>
            <w:r>
              <w:t>теме</w:t>
            </w:r>
            <w:r w:rsidRPr="00440C7C">
              <w:t>: «</w:t>
            </w:r>
            <w:r w:rsidR="00581A2D">
              <w:t>Решение выражений со скобками</w:t>
            </w:r>
            <w:r w:rsidRPr="00440C7C">
              <w:t>»</w:t>
            </w:r>
            <w: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развивающего контроля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5</w:t>
            </w:r>
            <w:r w:rsidR="00AD3E85">
              <w:t>1</w:t>
            </w:r>
          </w:p>
        </w:tc>
        <w:tc>
          <w:tcPr>
            <w:tcW w:w="1447" w:type="pct"/>
            <w:gridSpan w:val="2"/>
            <w:vAlign w:val="center"/>
          </w:tcPr>
          <w:p w:rsidR="00AD3E85" w:rsidRPr="00440C7C" w:rsidRDefault="00AD3E85" w:rsidP="00440C7C">
            <w:r w:rsidRPr="00440C7C">
              <w:t>Правило порядка выполнения действий в выражениях без скобок.  </w:t>
            </w:r>
          </w:p>
          <w:p w:rsidR="00AD3E85" w:rsidRDefault="00AD3E85" w:rsidP="00440C7C">
            <w:r w:rsidRPr="00440C7C">
              <w:t>Запись решения задачи одним выражением</w:t>
            </w:r>
            <w: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581A2D" w:rsidP="00117329">
            <w:pPr>
              <w:jc w:val="center"/>
            </w:pPr>
            <w:r>
              <w:t>6-11.12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5</w:t>
            </w:r>
            <w:r w:rsidR="00AD3E85">
              <w:t>2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Правило порядка выполнения действий в выражениях без скобок. Задачи на построение геометрических фигур.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fcior.edu.ru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5</w:t>
            </w:r>
            <w:r w:rsidR="00AD3E85">
              <w:t>3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Правило порядка выполнения действий в выражениях без скобок. Решение задач на нахождение вычитаемого.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581A2D"/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5</w:t>
            </w:r>
            <w:r w:rsidR="00AD3E85">
              <w:t>4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Правило порядка выполнения действий в выражениях со скобками.</w:t>
            </w:r>
          </w:p>
        </w:tc>
        <w:tc>
          <w:tcPr>
            <w:tcW w:w="1356" w:type="pct"/>
          </w:tcPr>
          <w:p w:rsidR="00AD3E85" w:rsidRDefault="00AD3E85" w:rsidP="002441B6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fcior.edu.ru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5</w:t>
            </w:r>
            <w:r w:rsidR="00AD3E85">
              <w:t>5</w:t>
            </w:r>
          </w:p>
        </w:tc>
        <w:tc>
          <w:tcPr>
            <w:tcW w:w="1447" w:type="pct"/>
            <w:gridSpan w:val="2"/>
            <w:vAlign w:val="center"/>
          </w:tcPr>
          <w:p w:rsidR="00AD3E85" w:rsidRPr="000F1908" w:rsidRDefault="00AD3E85" w:rsidP="000F1908">
            <w:pPr>
              <w:spacing w:before="100" w:beforeAutospacing="1" w:after="100" w:afterAutospacing="1"/>
              <w:rPr>
                <w:rStyle w:val="c1"/>
              </w:rPr>
            </w:pPr>
            <w:r w:rsidRPr="00117329">
              <w:rPr>
                <w:rStyle w:val="c1"/>
                <w:b/>
                <w:bCs/>
              </w:rPr>
              <w:t>Математический диктант</w:t>
            </w:r>
            <w:r>
              <w:rPr>
                <w:rStyle w:val="c1"/>
                <w:b/>
                <w:bCs/>
              </w:rPr>
              <w:t>.</w:t>
            </w:r>
            <w:r>
              <w:rPr>
                <w:rStyle w:val="c1"/>
              </w:rPr>
              <w:t xml:space="preserve"> Правило порядка выполнения действий в выражениях со скобками.</w:t>
            </w:r>
          </w:p>
        </w:tc>
        <w:tc>
          <w:tcPr>
            <w:tcW w:w="1356" w:type="pct"/>
          </w:tcPr>
          <w:p w:rsidR="00AD3E85" w:rsidRDefault="00AD3E85" w:rsidP="002441B6">
            <w:r>
              <w:t>Урок развивающего контроля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581A2D" w:rsidP="00581A2D">
            <w:pPr>
              <w:jc w:val="center"/>
            </w:pPr>
            <w:r>
              <w:t>13-18.12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5</w:t>
            </w:r>
            <w:r w:rsidR="00AD3E85">
              <w:t>6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Составление выражений.</w:t>
            </w:r>
          </w:p>
        </w:tc>
        <w:tc>
          <w:tcPr>
            <w:tcW w:w="1356" w:type="pct"/>
          </w:tcPr>
          <w:p w:rsidR="00AD3E85" w:rsidRDefault="00AD3E85" w:rsidP="002441B6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581A2D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5</w:t>
            </w:r>
            <w:r w:rsidR="00AD3E85">
              <w:t>7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Правило порядка выполнения действий в выражениях со скобками. Запись решения задачи одним выражением.</w:t>
            </w:r>
          </w:p>
        </w:tc>
        <w:tc>
          <w:tcPr>
            <w:tcW w:w="1356" w:type="pct"/>
          </w:tcPr>
          <w:p w:rsidR="00AD3E85" w:rsidRDefault="00AD3E85" w:rsidP="002441B6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7C391D" w:rsidRDefault="00AD3E85" w:rsidP="00581A2D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5</w:t>
            </w:r>
            <w:r w:rsidR="00AD3E85">
              <w:t>8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2C6DE5">
            <w:r>
              <w:rPr>
                <w:rStyle w:val="c1"/>
              </w:rPr>
              <w:t xml:space="preserve">Правило порядка выполнения действий в выражениях со скобками. Решение задач с величинами. </w:t>
            </w:r>
          </w:p>
        </w:tc>
        <w:tc>
          <w:tcPr>
            <w:tcW w:w="1356" w:type="pct"/>
          </w:tcPr>
          <w:p w:rsidR="00AD3E85" w:rsidRDefault="00AD3E85" w:rsidP="002441B6">
            <w:r>
              <w:t>Урок развивающего контроля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lastRenderedPageBreak/>
              <w:t>5</w:t>
            </w:r>
            <w:r w:rsidR="00AD3E85">
              <w:t>9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b/>
                <w:bCs/>
              </w:rPr>
              <w:t>Административная контрольная работа</w:t>
            </w:r>
            <w:r w:rsidR="00581A2D">
              <w:rPr>
                <w:b/>
                <w:bCs/>
              </w:rPr>
              <w:t xml:space="preserve"> за 1 полугодие</w:t>
            </w:r>
          </w:p>
        </w:tc>
        <w:tc>
          <w:tcPr>
            <w:tcW w:w="1356" w:type="pct"/>
          </w:tcPr>
          <w:p w:rsidR="00AD3E85" w:rsidRDefault="00AD3E85" w:rsidP="002441B6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581A2D" w:rsidP="00581A2D">
            <w:pPr>
              <w:jc w:val="center"/>
            </w:pPr>
            <w:r>
              <w:t>20-25.12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6</w:t>
            </w:r>
            <w:r w:rsidR="00AD3E85">
              <w:t>0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>Работа над ошибками. Верные и неверные предложения (высказывания). Составление выражений</w:t>
            </w:r>
          </w:p>
        </w:tc>
        <w:tc>
          <w:tcPr>
            <w:tcW w:w="1356" w:type="pct"/>
          </w:tcPr>
          <w:p w:rsidR="00AD3E85" w:rsidRDefault="00AD3E85" w:rsidP="002441B6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581A2D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fcior.edu.ru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6</w:t>
            </w:r>
            <w:r w:rsidR="00AD3E85">
              <w:t>1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 xml:space="preserve">Верные и неверные предложения (высказывания).  Решение задач с величинами. </w:t>
            </w:r>
            <w:r w:rsidRPr="000A417D">
              <w:rPr>
                <w:rStyle w:val="c1"/>
                <w:i/>
                <w:iCs/>
              </w:rPr>
              <w:t>Повторяем  числа от 100 до 1000.</w:t>
            </w:r>
          </w:p>
        </w:tc>
        <w:tc>
          <w:tcPr>
            <w:tcW w:w="1356" w:type="pct"/>
          </w:tcPr>
          <w:p w:rsidR="00AD3E85" w:rsidRDefault="00AD3E85" w:rsidP="002441B6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FF251A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6</w:t>
            </w:r>
            <w:r w:rsidR="00AD3E85">
              <w:t>2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 xml:space="preserve">Числовые равенства и  неравенства. </w:t>
            </w:r>
            <w:r w:rsidRPr="000A417D">
              <w:rPr>
                <w:rStyle w:val="c1"/>
                <w:i/>
                <w:iCs/>
              </w:rPr>
              <w:t>Повторяем таблицу разрядов трехзначных чисел</w:t>
            </w:r>
            <w:r>
              <w:rPr>
                <w:rStyle w:val="c1"/>
                <w:i/>
                <w:iCs/>
              </w:rP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FF251A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fcior.edu.ru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6</w:t>
            </w:r>
            <w:r w:rsidR="00AD3E85">
              <w:t>3</w:t>
            </w:r>
          </w:p>
        </w:tc>
        <w:tc>
          <w:tcPr>
            <w:tcW w:w="1447" w:type="pct"/>
            <w:gridSpan w:val="2"/>
            <w:vAlign w:val="center"/>
          </w:tcPr>
          <w:p w:rsidR="00AD3E85" w:rsidRPr="009F1B80" w:rsidRDefault="00AD3E85" w:rsidP="00117329">
            <w:pPr>
              <w:rPr>
                <w:b/>
                <w:bCs/>
              </w:rPr>
            </w:pPr>
            <w:r>
              <w:rPr>
                <w:rStyle w:val="c1"/>
              </w:rPr>
              <w:t xml:space="preserve">Свойства числовых равенств. </w:t>
            </w:r>
            <w:r w:rsidRPr="000A417D">
              <w:rPr>
                <w:rStyle w:val="c1"/>
                <w:i/>
                <w:iCs/>
              </w:rPr>
              <w:t>Повторение по теме: «Сравнение трехзначных чисел».</w:t>
            </w:r>
            <w:r>
              <w:rPr>
                <w:rStyle w:val="c1"/>
                <w:i/>
                <w:iCs/>
              </w:rPr>
              <w:t xml:space="preserve"> </w:t>
            </w:r>
          </w:p>
        </w:tc>
        <w:tc>
          <w:tcPr>
            <w:tcW w:w="1356" w:type="pct"/>
          </w:tcPr>
          <w:p w:rsidR="00AD3E85" w:rsidRDefault="00AD3E85">
            <w:r>
              <w:t xml:space="preserve">Урок развивающего контроля </w:t>
            </w:r>
            <w:r w:rsidRPr="005E0F73">
              <w:t>)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F65A47" w:rsidP="00FF251A">
            <w:pPr>
              <w:jc w:val="center"/>
            </w:pPr>
            <w:r>
              <w:t>10-15.01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581A2D" w:rsidP="00D14DD2">
            <w:pPr>
              <w:jc w:val="center"/>
            </w:pPr>
            <w:r>
              <w:t>6</w:t>
            </w:r>
            <w:r w:rsidR="00AD3E85">
              <w:t>4</w:t>
            </w:r>
          </w:p>
        </w:tc>
        <w:tc>
          <w:tcPr>
            <w:tcW w:w="1447" w:type="pct"/>
            <w:gridSpan w:val="2"/>
            <w:vAlign w:val="center"/>
          </w:tcPr>
          <w:p w:rsidR="00AD3E85" w:rsidRPr="002C359B" w:rsidRDefault="00AD3E85" w:rsidP="002C359B">
            <w:r w:rsidRPr="002C359B">
              <w:t>Свойства числовых равенств. Задачи на построение</w:t>
            </w:r>
          </w:p>
          <w:p w:rsidR="00AD3E85" w:rsidRDefault="00AD3E85" w:rsidP="00A32CB0">
            <w:r w:rsidRPr="002C359B">
              <w:t>геометрических фигур</w:t>
            </w:r>
            <w:r>
              <w:t>.</w:t>
            </w:r>
            <w:r>
              <w:rPr>
                <w:rStyle w:val="c1"/>
              </w:rPr>
              <w:t xml:space="preserve"> </w:t>
            </w:r>
            <w:r w:rsidRPr="000A417D">
              <w:rPr>
                <w:rStyle w:val="c1"/>
                <w:i/>
                <w:iCs/>
              </w:rPr>
              <w:t>Повторяем неравенства</w:t>
            </w:r>
            <w:r>
              <w:rPr>
                <w:rStyle w:val="c1"/>
                <w:i/>
                <w:iCs/>
              </w:rP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FF251A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FF251A" w:rsidP="00D14DD2">
            <w:pPr>
              <w:jc w:val="center"/>
            </w:pPr>
            <w:r>
              <w:t>6</w:t>
            </w:r>
            <w:r w:rsidR="00AD3E85">
              <w:t>5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 xml:space="preserve">Деление окружности на равные части путем перегибания круга.  </w:t>
            </w:r>
            <w:r w:rsidRPr="000A417D">
              <w:rPr>
                <w:rStyle w:val="c1"/>
                <w:i/>
                <w:iCs/>
              </w:rPr>
              <w:t>Повторяем измерение длины отрезков в разных единицах.</w:t>
            </w:r>
            <w:r>
              <w:rPr>
                <w:rStyle w:val="c1"/>
              </w:rPr>
              <w:t xml:space="preserve"> 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fcior.edu.ru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FF251A" w:rsidP="00D14DD2">
            <w:pPr>
              <w:jc w:val="center"/>
            </w:pPr>
            <w:r>
              <w:t>6</w:t>
            </w:r>
            <w:r w:rsidR="00AD3E85">
              <w:t>6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 xml:space="preserve">Деление окружности на равные части с помощью угольника. Задачи на построение геометрических фигур. </w:t>
            </w:r>
            <w:r w:rsidRPr="000A417D">
              <w:rPr>
                <w:rStyle w:val="c1"/>
                <w:i/>
                <w:iCs/>
              </w:rPr>
              <w:t>Повторение по теме: «Сравнение величин»</w:t>
            </w:r>
            <w:r>
              <w:rPr>
                <w:rStyle w:val="c1"/>
                <w:i/>
                <w:iCs/>
              </w:rP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FF251A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FF251A" w:rsidP="00D14DD2">
            <w:pPr>
              <w:jc w:val="center"/>
            </w:pPr>
            <w:r>
              <w:t>67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 xml:space="preserve">Умножение суммы на число. </w:t>
            </w:r>
            <w:r w:rsidRPr="000A417D">
              <w:rPr>
                <w:rStyle w:val="c1"/>
                <w:i/>
                <w:iCs/>
              </w:rPr>
              <w:t>Повторение по  теме: «Решение задач с величинами длины»</w:t>
            </w:r>
            <w:r>
              <w:rPr>
                <w:rStyle w:val="c1"/>
                <w:i/>
                <w:iCs/>
              </w:rP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F65A47" w:rsidP="00FF251A">
            <w:pPr>
              <w:jc w:val="center"/>
            </w:pPr>
            <w:r>
              <w:t>17-22.01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>
        <w:trPr>
          <w:trHeight w:val="309"/>
        </w:trPr>
        <w:tc>
          <w:tcPr>
            <w:tcW w:w="298" w:type="pct"/>
          </w:tcPr>
          <w:p w:rsidR="00AD3E85" w:rsidRDefault="00FF251A" w:rsidP="00D14DD2">
            <w:pPr>
              <w:jc w:val="center"/>
            </w:pPr>
            <w:r>
              <w:t>68</w:t>
            </w:r>
          </w:p>
        </w:tc>
        <w:tc>
          <w:tcPr>
            <w:tcW w:w="1447" w:type="pct"/>
            <w:gridSpan w:val="2"/>
            <w:vAlign w:val="center"/>
          </w:tcPr>
          <w:p w:rsidR="00AD3E85" w:rsidRDefault="00AD3E85" w:rsidP="00117329">
            <w:r>
              <w:rPr>
                <w:rStyle w:val="c1"/>
              </w:rPr>
              <w:t xml:space="preserve">Умножение суммы на число. Устные вычисления. </w:t>
            </w:r>
            <w:r w:rsidRPr="000A417D">
              <w:rPr>
                <w:rStyle w:val="c1"/>
                <w:i/>
                <w:iCs/>
              </w:rPr>
              <w:t>Повторяем элементы ломаной: вершины, звенья.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FF251A" w:rsidP="00D14DD2">
            <w:pPr>
              <w:jc w:val="center"/>
            </w:pPr>
            <w:r>
              <w:t>69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r>
              <w:rPr>
                <w:rStyle w:val="c1"/>
              </w:rPr>
              <w:t xml:space="preserve">Умножение суммы на число. Решение задач разными способами (на основе применения правила умножения </w:t>
            </w:r>
            <w:r>
              <w:rPr>
                <w:rStyle w:val="c1"/>
              </w:rPr>
              <w:lastRenderedPageBreak/>
              <w:t xml:space="preserve">суммы на число). </w:t>
            </w:r>
            <w:r w:rsidRPr="000A417D">
              <w:rPr>
                <w:rStyle w:val="c1"/>
                <w:i/>
                <w:iCs/>
              </w:rPr>
              <w:t>Повторение по теме: «Ломанная линия»</w:t>
            </w:r>
            <w:r>
              <w:rPr>
                <w:rStyle w:val="c1"/>
                <w:i/>
                <w:iCs/>
              </w:rPr>
              <w:t>.</w:t>
            </w:r>
          </w:p>
        </w:tc>
        <w:tc>
          <w:tcPr>
            <w:tcW w:w="1356" w:type="pct"/>
          </w:tcPr>
          <w:p w:rsidR="00AD3E85" w:rsidRDefault="00AD3E85">
            <w:r>
              <w:lastRenderedPageBreak/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fcior.edu.ru</w:t>
            </w:r>
          </w:p>
        </w:tc>
      </w:tr>
      <w:tr w:rsidR="00AD3E85" w:rsidRPr="0006250A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FF251A" w:rsidP="00FF251A">
            <w:r>
              <w:lastRenderedPageBreak/>
              <w:t>70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Умножение суммы на число. Решение задач разными способами (на основе применения правила умножения суммы на число). </w:t>
            </w:r>
            <w:r w:rsidRPr="000A417D">
              <w:rPr>
                <w:rStyle w:val="c1"/>
                <w:i/>
                <w:iCs/>
              </w:rPr>
              <w:t>Повторение по теме: «Ломанная линия»</w:t>
            </w:r>
            <w:r>
              <w:rPr>
                <w:rStyle w:val="c1"/>
                <w:i/>
                <w:iCs/>
              </w:rP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06250A" w:rsidRDefault="00AD3E85" w:rsidP="0006250A">
            <w:pPr>
              <w:ind w:hanging="506"/>
              <w:jc w:val="right"/>
              <w:rPr>
                <w:lang w:val="en-US"/>
              </w:rPr>
            </w:pPr>
            <w:r w:rsidRPr="0006250A">
              <w:rPr>
                <w:lang w:val="en-US"/>
              </w:rPr>
              <w:t xml:space="preserve">school-collection.edu.ru 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FF251A" w:rsidP="00D14DD2">
            <w:pPr>
              <w:jc w:val="center"/>
            </w:pPr>
            <w:r>
              <w:t>71</w:t>
            </w:r>
          </w:p>
        </w:tc>
        <w:tc>
          <w:tcPr>
            <w:tcW w:w="1438" w:type="pct"/>
            <w:vAlign w:val="center"/>
          </w:tcPr>
          <w:p w:rsidR="00AD3E85" w:rsidRDefault="00AD3E85" w:rsidP="000A417D">
            <w:pPr>
              <w:pStyle w:val="c14"/>
              <w:rPr>
                <w:rStyle w:val="c1"/>
              </w:rPr>
            </w:pPr>
            <w:r>
              <w:rPr>
                <w:rStyle w:val="c32"/>
              </w:rPr>
              <w:t>Числовые равенства и неравенства».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F65A47" w:rsidP="00FF251A">
            <w:pPr>
              <w:jc w:val="center"/>
            </w:pPr>
            <w:r>
              <w:t>24-29.01</w:t>
            </w: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06250A">
              <w:rPr>
                <w:lang w:val="en-US"/>
              </w:rPr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FF251A" w:rsidP="00D14DD2">
            <w:pPr>
              <w:jc w:val="center"/>
            </w:pPr>
            <w:r>
              <w:t>72</w:t>
            </w:r>
          </w:p>
        </w:tc>
        <w:tc>
          <w:tcPr>
            <w:tcW w:w="1438" w:type="pct"/>
            <w:vAlign w:val="center"/>
          </w:tcPr>
          <w:p w:rsidR="00AD3E85" w:rsidRDefault="00AD3E85" w:rsidP="00F85AA5">
            <w:pPr>
              <w:rPr>
                <w:rStyle w:val="c1"/>
              </w:rPr>
            </w:pPr>
            <w:r>
              <w:rPr>
                <w:rStyle w:val="c32"/>
              </w:rPr>
              <w:t>Числовые равенства и неравенства».</w:t>
            </w:r>
            <w:r>
              <w:rPr>
                <w:rStyle w:val="c1"/>
              </w:rPr>
              <w:t xml:space="preserve"> Умножение на 10. Запись длины в сантиметрах и дециметрах.</w:t>
            </w:r>
          </w:p>
          <w:p w:rsidR="00AD3E85" w:rsidRDefault="00AD3E85" w:rsidP="000A417D">
            <w:pPr>
              <w:pStyle w:val="c14"/>
              <w:rPr>
                <w:rStyle w:val="c32"/>
              </w:rPr>
            </w:pP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AD3E85" w:rsidP="00FF251A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06250A" w:rsidRDefault="00AD3E85" w:rsidP="00E100A7">
            <w:pPr>
              <w:ind w:hanging="506"/>
              <w:jc w:val="right"/>
              <w:rPr>
                <w:lang w:val="en-US"/>
              </w:rPr>
            </w:pPr>
            <w:r w:rsidRPr="0006250A">
              <w:rPr>
                <w:lang w:val="en-US"/>
              </w:rPr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FF251A" w:rsidP="00D14DD2">
            <w:pPr>
              <w:jc w:val="center"/>
            </w:pPr>
            <w:r>
              <w:t>73</w:t>
            </w:r>
          </w:p>
        </w:tc>
        <w:tc>
          <w:tcPr>
            <w:tcW w:w="1438" w:type="pct"/>
            <w:vAlign w:val="center"/>
          </w:tcPr>
          <w:p w:rsidR="00AD3E85" w:rsidRPr="00F85AA5" w:rsidRDefault="00AD3E85" w:rsidP="00117329">
            <w:pPr>
              <w:rPr>
                <w:b/>
                <w:bCs/>
              </w:rPr>
            </w:pPr>
            <w:r w:rsidRPr="00F85AA5">
              <w:rPr>
                <w:rStyle w:val="c1"/>
                <w:b/>
                <w:bCs/>
              </w:rPr>
              <w:t>Диагностическая работа№2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fcior.edu.ru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FF251A" w:rsidP="00D14DD2">
            <w:pPr>
              <w:jc w:val="center"/>
            </w:pPr>
            <w:r>
              <w:t>74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r>
              <w:rPr>
                <w:rStyle w:val="c1"/>
              </w:rPr>
              <w:t xml:space="preserve">Умножение на 100. Решение задач с величинами. </w:t>
            </w:r>
            <w:r w:rsidRPr="000A417D">
              <w:rPr>
                <w:rStyle w:val="c1"/>
                <w:i/>
                <w:iCs/>
              </w:rPr>
              <w:t>Повторяем единицы измерения длины</w:t>
            </w:r>
            <w:r>
              <w:rPr>
                <w:rStyle w:val="c1"/>
                <w:i/>
                <w:iCs/>
              </w:rP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FF251A" w:rsidP="00D14DD2">
            <w:pPr>
              <w:jc w:val="center"/>
            </w:pPr>
            <w:r>
              <w:t>75</w:t>
            </w:r>
          </w:p>
        </w:tc>
        <w:tc>
          <w:tcPr>
            <w:tcW w:w="1438" w:type="pct"/>
            <w:vAlign w:val="center"/>
          </w:tcPr>
          <w:p w:rsidR="00AD3E85" w:rsidRPr="000A417D" w:rsidRDefault="00AD3E85" w:rsidP="00117329">
            <w:pPr>
              <w:rPr>
                <w:rStyle w:val="c1"/>
                <w:i/>
                <w:iCs/>
              </w:rPr>
            </w:pPr>
            <w:r>
              <w:rPr>
                <w:rStyle w:val="c1"/>
              </w:rPr>
              <w:t xml:space="preserve">Умножение на 10 и на 100. Решение задач на построение геометрических фигур. </w:t>
            </w:r>
            <w:r w:rsidRPr="000A417D">
              <w:rPr>
                <w:rStyle w:val="c1"/>
                <w:i/>
                <w:iCs/>
              </w:rPr>
              <w:t>Повторение по теме:</w:t>
            </w:r>
          </w:p>
          <w:p w:rsidR="00AD3E85" w:rsidRDefault="00AD3E85" w:rsidP="00117329">
            <w:r w:rsidRPr="000A417D">
              <w:rPr>
                <w:rStyle w:val="c1"/>
                <w:i/>
                <w:iCs/>
              </w:rPr>
              <w:t>«Длина ломаной линии».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F65A47" w:rsidP="00FF251A">
            <w:pPr>
              <w:jc w:val="center"/>
            </w:pPr>
            <w:r>
              <w:t>31.01-5.02</w:t>
            </w: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FF251A" w:rsidP="00D14DD2">
            <w:pPr>
              <w:jc w:val="center"/>
            </w:pPr>
            <w:r>
              <w:t>76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r>
              <w:rPr>
                <w:rStyle w:val="c1"/>
              </w:rPr>
              <w:t xml:space="preserve">Умножение вида 50 × 9 и 200 × 4. </w:t>
            </w:r>
            <w:r w:rsidRPr="000A417D">
              <w:rPr>
                <w:rStyle w:val="c1"/>
                <w:i/>
                <w:iCs/>
              </w:rPr>
              <w:t>Повторяем масса, килограмм, грамм</w:t>
            </w:r>
            <w:r>
              <w:rPr>
                <w:rStyle w:val="c1"/>
                <w:i/>
                <w:iCs/>
              </w:rP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AD3E85" w:rsidP="00FF251A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fcior.edu.ru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FF251A" w:rsidP="00D14DD2">
            <w:pPr>
              <w:jc w:val="center"/>
            </w:pPr>
            <w:r>
              <w:t>77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Умножение вида 50 × 9 и 200 × 4. </w:t>
            </w:r>
            <w:r w:rsidRPr="000A417D">
              <w:rPr>
                <w:rStyle w:val="c1"/>
                <w:i/>
                <w:iCs/>
              </w:rPr>
              <w:t>Повторяем масса, килограмм, грамм</w:t>
            </w:r>
            <w:r>
              <w:rPr>
                <w:rStyle w:val="c1"/>
                <w:i/>
                <w:iCs/>
              </w:rP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Default="00AD3E85" w:rsidP="00FF251A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FF251A" w:rsidP="00D14DD2">
            <w:pPr>
              <w:jc w:val="center"/>
            </w:pPr>
            <w:r>
              <w:t>78</w:t>
            </w:r>
          </w:p>
        </w:tc>
        <w:tc>
          <w:tcPr>
            <w:tcW w:w="1438" w:type="pct"/>
            <w:vAlign w:val="center"/>
          </w:tcPr>
          <w:p w:rsidR="00AD3E85" w:rsidRDefault="00AD3E85" w:rsidP="007B2B09">
            <w:r>
              <w:rPr>
                <w:rStyle w:val="c1"/>
              </w:rPr>
              <w:t xml:space="preserve">Умножение вида 50 × 9 и 200 × 4. Действия с величинами. </w:t>
            </w:r>
            <w:r w:rsidRPr="000A417D">
              <w:rPr>
                <w:rStyle w:val="c1"/>
                <w:i/>
                <w:iCs/>
              </w:rPr>
              <w:t>Повторение по теме: «Сложение и вычитание величин».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fcior.edu.ru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FF251A" w:rsidP="00D14DD2">
            <w:pPr>
              <w:jc w:val="center"/>
            </w:pPr>
            <w:r>
              <w:t>79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r w:rsidRPr="00A32CB0">
              <w:rPr>
                <w:rStyle w:val="c32"/>
                <w:b/>
                <w:bCs/>
              </w:rPr>
              <w:t>Контрольная работа</w:t>
            </w:r>
            <w:r>
              <w:rPr>
                <w:rStyle w:val="c32"/>
              </w:rPr>
              <w:t xml:space="preserve"> №4 по теме</w:t>
            </w:r>
            <w:r>
              <w:t xml:space="preserve"> </w:t>
            </w:r>
            <w:r>
              <w:rPr>
                <w:rStyle w:val="c32"/>
              </w:rPr>
              <w:t>« Умножение на 10 и на 100</w:t>
            </w:r>
            <w:r>
              <w:rPr>
                <w:rStyle w:val="c1"/>
              </w:rPr>
              <w:t>Прямая. Пересекающиеся прямые</w:t>
            </w:r>
          </w:p>
        </w:tc>
        <w:tc>
          <w:tcPr>
            <w:tcW w:w="1356" w:type="pct"/>
          </w:tcPr>
          <w:p w:rsidR="00AD3E85" w:rsidRDefault="00AD3E85">
            <w:r>
              <w:t>Урок развивающего контроля.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F65A47" w:rsidP="00FF251A">
            <w:pPr>
              <w:jc w:val="center"/>
            </w:pPr>
            <w:r>
              <w:t>7-12.02</w:t>
            </w: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FF251A" w:rsidP="00D14DD2">
            <w:pPr>
              <w:jc w:val="center"/>
            </w:pPr>
            <w:r>
              <w:t>80</w:t>
            </w:r>
          </w:p>
        </w:tc>
        <w:tc>
          <w:tcPr>
            <w:tcW w:w="1438" w:type="pct"/>
            <w:vAlign w:val="center"/>
          </w:tcPr>
          <w:p w:rsidR="00AD3E85" w:rsidRPr="000A417D" w:rsidRDefault="00AD3E85" w:rsidP="000A417D">
            <w:pPr>
              <w:rPr>
                <w:b/>
                <w:bCs/>
              </w:rPr>
            </w:pPr>
            <w:r w:rsidRPr="0006250A">
              <w:rPr>
                <w:rStyle w:val="c1"/>
                <w:b/>
                <w:bCs/>
              </w:rPr>
              <w:t>Работа над ошибками.</w:t>
            </w:r>
            <w:r>
              <w:rPr>
                <w:rStyle w:val="c1"/>
                <w:i/>
                <w:iCs/>
              </w:rPr>
              <w:t xml:space="preserve"> </w:t>
            </w:r>
            <w:r>
              <w:rPr>
                <w:rStyle w:val="c1"/>
              </w:rPr>
              <w:t xml:space="preserve">Прямая. Обозначение  прямой линии латинскими буквами. </w:t>
            </w:r>
            <w:r w:rsidRPr="000A417D">
              <w:rPr>
                <w:rStyle w:val="c1"/>
                <w:i/>
                <w:iCs/>
              </w:rPr>
              <w:t>Повторяем письменные приемы сложения трехзначных чисел.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AD3E85" w:rsidP="00FF251A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FF251A" w:rsidP="00D14DD2">
            <w:pPr>
              <w:jc w:val="center"/>
            </w:pPr>
            <w:r>
              <w:lastRenderedPageBreak/>
              <w:t>81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r>
              <w:rPr>
                <w:rStyle w:val="c1"/>
              </w:rPr>
              <w:t xml:space="preserve">Прямая. Непересекающиеся прямые. </w:t>
            </w:r>
            <w:r w:rsidRPr="000A417D">
              <w:rPr>
                <w:rStyle w:val="c1"/>
                <w:i/>
                <w:iCs/>
              </w:rPr>
              <w:t>Повторение по теме: «Задачи на построение геометрических фигур»</w:t>
            </w:r>
            <w:r>
              <w:t>.</w:t>
            </w:r>
            <w:r w:rsidRPr="000A417D">
              <w:t> 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FF251A" w:rsidP="00D14DD2">
            <w:pPr>
              <w:jc w:val="center"/>
            </w:pPr>
            <w:r>
              <w:t>82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r>
              <w:rPr>
                <w:rStyle w:val="c1"/>
              </w:rPr>
              <w:t xml:space="preserve">Умножение двузначного числа на однозначное число. Алгоритм вычисления  в столбик. </w:t>
            </w:r>
            <w:r w:rsidRPr="000A417D">
              <w:rPr>
                <w:rStyle w:val="c1"/>
                <w:i/>
                <w:iCs/>
              </w:rPr>
              <w:t>Повторяем устные приемы вычитания трехзначных чисел.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fcior.edu.ru</w:t>
            </w:r>
          </w:p>
        </w:tc>
      </w:tr>
      <w:tr w:rsidR="00AD3E85" w:rsidTr="00FF251A">
        <w:trPr>
          <w:trHeight w:val="2072"/>
        </w:trPr>
        <w:tc>
          <w:tcPr>
            <w:tcW w:w="307" w:type="pct"/>
            <w:gridSpan w:val="2"/>
          </w:tcPr>
          <w:p w:rsidR="00AD3E85" w:rsidRDefault="00FF251A" w:rsidP="00D14DD2">
            <w:pPr>
              <w:jc w:val="center"/>
            </w:pPr>
            <w:r>
              <w:t>83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r>
              <w:rPr>
                <w:rStyle w:val="c1"/>
              </w:rPr>
              <w:t xml:space="preserve">Умножение двузначного числа на однозначное число. Переместительное свойство умножения. </w:t>
            </w:r>
            <w:r w:rsidRPr="000A417D">
              <w:rPr>
                <w:rStyle w:val="c1"/>
                <w:i/>
                <w:iCs/>
              </w:rPr>
              <w:t>Повторяем письменные приемы вычитания трехзначных чисел</w:t>
            </w:r>
            <w:r>
              <w:rPr>
                <w:rStyle w:val="c1"/>
                <w:i/>
                <w:iCs/>
              </w:rPr>
              <w:t>.</w:t>
            </w:r>
            <w:r>
              <w:rPr>
                <w:rStyle w:val="c1"/>
              </w:rPr>
              <w:t xml:space="preserve"> 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F65A47" w:rsidP="00117329">
            <w:pPr>
              <w:jc w:val="center"/>
            </w:pPr>
            <w:r>
              <w:t>14-19.02</w:t>
            </w: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FF251A" w:rsidP="00D14DD2">
            <w:pPr>
              <w:jc w:val="center"/>
            </w:pPr>
            <w:r>
              <w:t>84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r>
              <w:rPr>
                <w:rStyle w:val="c1"/>
              </w:rPr>
              <w:t xml:space="preserve">Умножение двузначного числа на однозначное число. Решение задач на нахождение остатка. </w:t>
            </w:r>
            <w:r w:rsidRPr="000A417D">
              <w:rPr>
                <w:rStyle w:val="c1"/>
                <w:i/>
                <w:iCs/>
              </w:rPr>
              <w:t>Повторяем сочетательное свойство сложения</w:t>
            </w:r>
            <w:r>
              <w:rPr>
                <w:rStyle w:val="c1"/>
                <w:i/>
                <w:iCs/>
              </w:rP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fcior.edu.ru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FF251A" w:rsidP="00D14DD2">
            <w:pPr>
              <w:jc w:val="center"/>
            </w:pPr>
            <w:r>
              <w:t>85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r>
              <w:rPr>
                <w:rStyle w:val="c1"/>
              </w:rPr>
              <w:t xml:space="preserve">Умножение трехзначного числа на однозначное число. Алгоритм вычисления  в столбик. </w:t>
            </w:r>
            <w:r w:rsidRPr="000A417D">
              <w:rPr>
                <w:rStyle w:val="c1"/>
                <w:i/>
                <w:iCs/>
              </w:rPr>
              <w:t>Повторение по теме: «Сумма трёх</w:t>
            </w:r>
            <w:r w:rsidRPr="000A417D">
              <w:rPr>
                <w:i/>
                <w:iCs/>
              </w:rPr>
              <w:br/>
            </w:r>
            <w:r w:rsidRPr="000A417D">
              <w:rPr>
                <w:rStyle w:val="c1"/>
                <w:i/>
                <w:iCs/>
              </w:rPr>
              <w:t>и более слагаемых».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FF251A" w:rsidP="00D14DD2">
            <w:pPr>
              <w:jc w:val="center"/>
            </w:pPr>
            <w:r>
              <w:t>86</w:t>
            </w:r>
          </w:p>
        </w:tc>
        <w:tc>
          <w:tcPr>
            <w:tcW w:w="1438" w:type="pct"/>
            <w:vAlign w:val="center"/>
          </w:tcPr>
          <w:p w:rsidR="00AD3E85" w:rsidRDefault="00AD3E85" w:rsidP="006B61D5">
            <w:pPr>
              <w:spacing w:before="100" w:beforeAutospacing="1" w:after="100" w:afterAutospacing="1"/>
            </w:pPr>
            <w:r w:rsidRPr="006B61D5">
              <w:rPr>
                <w:b/>
                <w:bCs/>
              </w:rPr>
              <w:t>Контрольная работа</w:t>
            </w:r>
            <w:r w:rsidRPr="006B61D5">
              <w:t> по теме «Умножение на однозначное число»</w:t>
            </w:r>
            <w: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развивающего контроля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AD3E85" w:rsidP="00FF251A"/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FF251A" w:rsidP="00D14DD2">
            <w:pPr>
              <w:jc w:val="center"/>
            </w:pPr>
            <w:r>
              <w:t>87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r>
              <w:rPr>
                <w:rStyle w:val="c1"/>
              </w:rPr>
              <w:t>Работа над ошибками. Умножение трехзначного числа</w:t>
            </w:r>
            <w:r>
              <w:br/>
            </w:r>
            <w:r>
              <w:rPr>
                <w:rStyle w:val="c1"/>
              </w:rPr>
              <w:t>на однозначное число. Решение задач с величинами.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F65A47" w:rsidP="00117329">
            <w:pPr>
              <w:jc w:val="center"/>
            </w:pPr>
            <w:r>
              <w:t>21-26.02</w:t>
            </w: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FF251A" w:rsidP="00FF251A">
            <w:r>
              <w:t>88</w:t>
            </w:r>
          </w:p>
        </w:tc>
        <w:tc>
          <w:tcPr>
            <w:tcW w:w="1438" w:type="pct"/>
            <w:vAlign w:val="center"/>
          </w:tcPr>
          <w:p w:rsidR="00AD3E85" w:rsidRPr="000A417D" w:rsidRDefault="00AD3E85" w:rsidP="00AF1CA2">
            <w:pPr>
              <w:rPr>
                <w:rStyle w:val="c1"/>
                <w:i/>
                <w:iCs/>
              </w:rPr>
            </w:pPr>
            <w:r>
              <w:rPr>
                <w:rStyle w:val="c1"/>
              </w:rPr>
              <w:t xml:space="preserve">Умножение трехзначного числа на однозначное число. Задачи на построение геометрических фигур. </w:t>
            </w:r>
            <w:r w:rsidRPr="000A417D">
              <w:rPr>
                <w:rStyle w:val="c1"/>
                <w:i/>
                <w:iCs/>
              </w:rPr>
              <w:t>Повторение по теме:</w:t>
            </w:r>
          </w:p>
          <w:p w:rsidR="00AD3E85" w:rsidRDefault="00AD3E85" w:rsidP="00AF1CA2">
            <w:pPr>
              <w:rPr>
                <w:rStyle w:val="c1"/>
              </w:rPr>
            </w:pPr>
            <w:r w:rsidRPr="000A417D">
              <w:rPr>
                <w:rStyle w:val="c1"/>
                <w:i/>
                <w:iCs/>
              </w:rPr>
              <w:t>«Решение задач разными способами»</w:t>
            </w:r>
            <w:r>
              <w:rPr>
                <w:rStyle w:val="c1"/>
                <w:i/>
                <w:iCs/>
              </w:rP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Default="00AD3E85" w:rsidP="00117329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818"/>
        </w:trPr>
        <w:tc>
          <w:tcPr>
            <w:tcW w:w="307" w:type="pct"/>
            <w:gridSpan w:val="2"/>
          </w:tcPr>
          <w:p w:rsidR="00AD3E85" w:rsidRPr="00BF5641" w:rsidRDefault="00BF5641" w:rsidP="00D14DD2">
            <w:pPr>
              <w:jc w:val="center"/>
            </w:pPr>
            <w:r>
              <w:t>89</w:t>
            </w:r>
          </w:p>
        </w:tc>
        <w:tc>
          <w:tcPr>
            <w:tcW w:w="1438" w:type="pct"/>
            <w:tcBorders>
              <w:top w:val="single" w:sz="4" w:space="0" w:color="auto"/>
            </w:tcBorders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 w:rsidRPr="00AF1CA2">
              <w:rPr>
                <w:rStyle w:val="c1"/>
              </w:rPr>
              <w:t>И</w:t>
            </w:r>
            <w:r>
              <w:rPr>
                <w:rStyle w:val="c1"/>
              </w:rPr>
              <w:t>змерение времени. Единицы времени.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</w:tcPr>
          <w:p w:rsidR="00AD3E85" w:rsidRPr="006B61D5" w:rsidRDefault="00AD3E85" w:rsidP="006B61D5">
            <w:pPr>
              <w:spacing w:before="100" w:beforeAutospacing="1" w:after="100" w:afterAutospacing="1"/>
            </w:pPr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5" w:rsidRPr="00D859C8" w:rsidRDefault="00AD3E85" w:rsidP="00BF5641">
            <w:pPr>
              <w:jc w:val="center"/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fcior.edu.ru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Pr="00BF5641" w:rsidRDefault="00BF5641" w:rsidP="00D14DD2">
            <w:pPr>
              <w:jc w:val="center"/>
            </w:pPr>
            <w:r>
              <w:lastRenderedPageBreak/>
              <w:t>90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Измерение времени. Задачи на определение продолжительности времени. </w:t>
            </w:r>
            <w:r w:rsidRPr="000A417D">
              <w:rPr>
                <w:rStyle w:val="c1"/>
                <w:i/>
                <w:iCs/>
              </w:rPr>
              <w:t>Повторяем симметрию.</w:t>
            </w:r>
          </w:p>
        </w:tc>
        <w:tc>
          <w:tcPr>
            <w:tcW w:w="1356" w:type="pct"/>
            <w:tcBorders>
              <w:top w:val="single" w:sz="4" w:space="0" w:color="auto"/>
            </w:tcBorders>
          </w:tcPr>
          <w:p w:rsidR="00AD3E85" w:rsidRPr="006B61D5" w:rsidRDefault="00AD3E85" w:rsidP="006B61D5">
            <w:pPr>
              <w:spacing w:before="100" w:beforeAutospacing="1" w:after="100" w:afterAutospacing="1"/>
            </w:pPr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top w:val="single" w:sz="4" w:space="0" w:color="auto"/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Pr="00BF5641" w:rsidRDefault="00BF5641" w:rsidP="00D14DD2">
            <w:pPr>
              <w:jc w:val="center"/>
            </w:pPr>
            <w:r>
              <w:t>91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Деление на 10. </w:t>
            </w:r>
            <w:r w:rsidRPr="000A417D">
              <w:rPr>
                <w:rStyle w:val="c1"/>
                <w:i/>
                <w:iCs/>
              </w:rPr>
              <w:t>Повторение по теме: « Задачи на построение симметричных фигур».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F65A47" w:rsidP="00117329">
            <w:pPr>
              <w:jc w:val="center"/>
            </w:pPr>
            <w:r>
              <w:t>28.02-2.03</w:t>
            </w: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BF5641" w:rsidP="00D14DD2">
            <w:pPr>
              <w:jc w:val="center"/>
            </w:pPr>
            <w:r>
              <w:t>92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>Деление на 100.</w:t>
            </w:r>
          </w:p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>Повторение: таблица умножения на 9</w:t>
            </w:r>
          </w:p>
        </w:tc>
        <w:tc>
          <w:tcPr>
            <w:tcW w:w="1356" w:type="pct"/>
          </w:tcPr>
          <w:p w:rsidR="00AD3E85" w:rsidRDefault="00AD3E85">
            <w:r>
              <w:t>Урок развивающего контроля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BF5641" w:rsidP="00D14DD2">
            <w:pPr>
              <w:jc w:val="center"/>
            </w:pPr>
            <w:r>
              <w:t>93</w:t>
            </w:r>
          </w:p>
        </w:tc>
        <w:tc>
          <w:tcPr>
            <w:tcW w:w="1438" w:type="pct"/>
            <w:vAlign w:val="center"/>
          </w:tcPr>
          <w:p w:rsidR="00AD3E85" w:rsidRDefault="00BF5641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Закрепление. </w:t>
            </w:r>
            <w:r w:rsidR="00AD3E85">
              <w:rPr>
                <w:rStyle w:val="c1"/>
              </w:rPr>
              <w:t>Деление на</w:t>
            </w:r>
            <w:r>
              <w:rPr>
                <w:rStyle w:val="c1"/>
              </w:rPr>
              <w:t xml:space="preserve"> 10 и</w:t>
            </w:r>
            <w:r w:rsidR="00AD3E85">
              <w:rPr>
                <w:rStyle w:val="c1"/>
              </w:rPr>
              <w:t xml:space="preserve"> 100.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BF5641" w:rsidP="00BF5641">
            <w:pPr>
              <w:jc w:val="center"/>
            </w:pPr>
            <w:r>
              <w:t>94</w:t>
            </w:r>
          </w:p>
        </w:tc>
        <w:tc>
          <w:tcPr>
            <w:tcW w:w="1438" w:type="pct"/>
            <w:vAlign w:val="center"/>
          </w:tcPr>
          <w:p w:rsidR="00AD3E85" w:rsidRDefault="00AD3E85" w:rsidP="000A417D">
            <w:pPr>
              <w:rPr>
                <w:rStyle w:val="c1"/>
              </w:rPr>
            </w:pPr>
            <w:r>
              <w:rPr>
                <w:rStyle w:val="c1"/>
              </w:rPr>
              <w:t xml:space="preserve">Нахождение однозначного частного. </w:t>
            </w:r>
            <w:r w:rsidRPr="000A417D">
              <w:rPr>
                <w:rStyle w:val="c1"/>
                <w:i/>
                <w:iCs/>
              </w:rPr>
              <w:t>Повторяем правило порядка выполнения действий в выражениях со скобками.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fcior.edu.ru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Pr="00BF5641" w:rsidRDefault="00BF5641" w:rsidP="00D14DD2">
            <w:pPr>
              <w:jc w:val="center"/>
            </w:pPr>
            <w:r>
              <w:t>95</w:t>
            </w:r>
          </w:p>
        </w:tc>
        <w:tc>
          <w:tcPr>
            <w:tcW w:w="1438" w:type="pct"/>
            <w:vAlign w:val="center"/>
          </w:tcPr>
          <w:p w:rsidR="00AD3E85" w:rsidRPr="00FF6168" w:rsidRDefault="00AD3E85" w:rsidP="000A417D">
            <w:pPr>
              <w:rPr>
                <w:rStyle w:val="c1"/>
              </w:rPr>
            </w:pPr>
            <w:r>
              <w:rPr>
                <w:rStyle w:val="c1"/>
              </w:rPr>
              <w:t>Нахождение однозначного частного.Закрепление.</w:t>
            </w:r>
          </w:p>
        </w:tc>
        <w:tc>
          <w:tcPr>
            <w:tcW w:w="1356" w:type="pct"/>
          </w:tcPr>
          <w:p w:rsidR="00AD3E85" w:rsidRDefault="00AD3E85">
            <w:r>
              <w:t>Урок развивающего контроля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Default="00F65A47" w:rsidP="00117329">
            <w:pPr>
              <w:jc w:val="center"/>
            </w:pPr>
            <w:r>
              <w:t>4-9.03</w:t>
            </w: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Pr="00FF6168" w:rsidRDefault="00BF5641" w:rsidP="00D14DD2">
            <w:pPr>
              <w:jc w:val="center"/>
            </w:pPr>
            <w:r>
              <w:t>96</w:t>
            </w:r>
          </w:p>
        </w:tc>
        <w:tc>
          <w:tcPr>
            <w:tcW w:w="1438" w:type="pct"/>
            <w:vAlign w:val="center"/>
          </w:tcPr>
          <w:p w:rsidR="00AD3E85" w:rsidRDefault="00AD3E85" w:rsidP="000A417D">
            <w:pPr>
              <w:rPr>
                <w:rStyle w:val="c1"/>
              </w:rPr>
            </w:pPr>
            <w:r>
              <w:rPr>
                <w:rStyle w:val="c1"/>
              </w:rPr>
              <w:t>Нахождение однозначного частного. Решение задач.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Default="00AD3E85" w:rsidP="00BF5641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BF5641" w:rsidP="00D14DD2">
            <w:pPr>
              <w:jc w:val="center"/>
            </w:pPr>
            <w:r>
              <w:t>97</w:t>
            </w:r>
          </w:p>
        </w:tc>
        <w:tc>
          <w:tcPr>
            <w:tcW w:w="1438" w:type="pct"/>
            <w:vAlign w:val="center"/>
          </w:tcPr>
          <w:p w:rsidR="00AD3E85" w:rsidRPr="000A417D" w:rsidRDefault="00AD3E85" w:rsidP="00117329">
            <w:pPr>
              <w:rPr>
                <w:rStyle w:val="c1"/>
                <w:i/>
                <w:iCs/>
              </w:rPr>
            </w:pPr>
            <w:r>
              <w:rPr>
                <w:rStyle w:val="c1"/>
              </w:rPr>
              <w:t xml:space="preserve">Нахождение однозначного частного. Решение задач на определение периметра и площади прямоугольника. </w:t>
            </w:r>
            <w:r w:rsidRPr="000A417D">
              <w:rPr>
                <w:rStyle w:val="c1"/>
                <w:i/>
                <w:iCs/>
              </w:rPr>
              <w:t xml:space="preserve">Повторение по теме: </w:t>
            </w:r>
          </w:p>
          <w:p w:rsidR="00AD3E85" w:rsidRDefault="00AD3E85" w:rsidP="00117329">
            <w:pPr>
              <w:rPr>
                <w:rStyle w:val="c1"/>
              </w:rPr>
            </w:pPr>
            <w:r w:rsidRPr="000A417D">
              <w:rPr>
                <w:rStyle w:val="c1"/>
                <w:i/>
                <w:iCs/>
              </w:rPr>
              <w:t>«Составление выражений»</w:t>
            </w:r>
            <w:r>
              <w:rPr>
                <w:rStyle w:val="c1"/>
                <w:i/>
                <w:iCs/>
              </w:rP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AD3E85" w:rsidP="00BF5641"/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BF5641" w:rsidP="00BF5641">
            <w:pPr>
              <w:jc w:val="center"/>
            </w:pPr>
            <w:r>
              <w:t>98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Нахождение однозначного частного. Выражения со скобками. </w:t>
            </w:r>
            <w:r w:rsidRPr="00CA24E7">
              <w:rPr>
                <w:rStyle w:val="c1"/>
                <w:b/>
                <w:bCs/>
              </w:rPr>
              <w:t>Математический диктант</w:t>
            </w:r>
            <w:r>
              <w:rPr>
                <w:rStyle w:val="c1"/>
                <w:b/>
                <w:bCs/>
              </w:rP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развивающего контроля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F65A47" w:rsidP="00290A4A">
            <w:r>
              <w:t>11-16.03</w:t>
            </w: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BF5641" w:rsidP="00D14DD2">
            <w:pPr>
              <w:jc w:val="center"/>
            </w:pPr>
            <w:r>
              <w:t>99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Нахождение однозначного частного. Единицы времени. </w:t>
            </w:r>
            <w:r w:rsidRPr="000A417D">
              <w:rPr>
                <w:rStyle w:val="c1"/>
                <w:i/>
                <w:iCs/>
              </w:rPr>
              <w:t>Повторение по теме: «Верные и неверные предложения (высказывания)».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Default="00AD3E85" w:rsidP="00117329">
            <w:pPr>
              <w:jc w:val="center"/>
            </w:pPr>
          </w:p>
          <w:p w:rsidR="00AD3E85" w:rsidRDefault="00AD3E85" w:rsidP="00F029EA"/>
          <w:p w:rsidR="00AD3E85" w:rsidRPr="00F029EA" w:rsidRDefault="00AD3E85" w:rsidP="00F029EA"/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BF5641" w:rsidP="00D14DD2">
            <w:pPr>
              <w:jc w:val="center"/>
            </w:pPr>
            <w:r>
              <w:t>100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Нахождение однозначного частного. Единицы времени. </w:t>
            </w:r>
            <w:r w:rsidRPr="000A417D">
              <w:rPr>
                <w:rStyle w:val="c1"/>
                <w:i/>
                <w:iCs/>
              </w:rPr>
              <w:t>Повторение по теме: «Верные и неверные предложения (высказывания)».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Default="00AD3E85" w:rsidP="00117329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AD3E85" w:rsidP="00BF5641">
            <w:pPr>
              <w:jc w:val="center"/>
            </w:pPr>
            <w:r>
              <w:t>1</w:t>
            </w:r>
            <w:r w:rsidR="00BF5641">
              <w:t>01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>Деление многозначного числа на однозначное.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Default="00AD3E85" w:rsidP="00117329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BF5641" w:rsidP="00D14DD2">
            <w:pPr>
              <w:jc w:val="center"/>
            </w:pPr>
            <w:r>
              <w:t>102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>Деление многозначного числа на однозначное. Решение задач.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Default="00F65A47" w:rsidP="00117329">
            <w:pPr>
              <w:jc w:val="center"/>
            </w:pPr>
            <w:r>
              <w:t>18-23.03</w:t>
            </w: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BF5641" w:rsidP="00D14DD2">
            <w:pPr>
              <w:jc w:val="center"/>
            </w:pPr>
            <w:r>
              <w:t>103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Деление многозначного </w:t>
            </w:r>
            <w:r>
              <w:rPr>
                <w:rStyle w:val="c1"/>
              </w:rPr>
              <w:lastRenderedPageBreak/>
              <w:t>числа на однозначное. Закрепление.</w:t>
            </w:r>
          </w:p>
        </w:tc>
        <w:tc>
          <w:tcPr>
            <w:tcW w:w="1356" w:type="pct"/>
          </w:tcPr>
          <w:p w:rsidR="00AD3E85" w:rsidRDefault="00AD3E85">
            <w:r>
              <w:lastRenderedPageBreak/>
              <w:t xml:space="preserve">Урок методологической </w:t>
            </w:r>
            <w:r>
              <w:lastRenderedPageBreak/>
              <w:t>направленности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Default="00AD3E85" w:rsidP="00117329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</w:t>
            </w:r>
            <w:r w:rsidRPr="00D859C8">
              <w:lastRenderedPageBreak/>
              <w:t>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BF5641" w:rsidP="00D14DD2">
            <w:pPr>
              <w:jc w:val="center"/>
            </w:pPr>
            <w:r>
              <w:lastRenderedPageBreak/>
              <w:t>104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Деление с остатком. </w:t>
            </w:r>
            <w:r w:rsidRPr="000A417D">
              <w:rPr>
                <w:rStyle w:val="c1"/>
                <w:i/>
                <w:iCs/>
              </w:rPr>
              <w:t>Повторяем  числовые равенства и  неравенства.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BF5641" w:rsidP="00D14DD2">
            <w:pPr>
              <w:jc w:val="center"/>
            </w:pPr>
            <w:r>
              <w:t>105</w:t>
            </w:r>
          </w:p>
        </w:tc>
        <w:tc>
          <w:tcPr>
            <w:tcW w:w="1438" w:type="pct"/>
            <w:vAlign w:val="center"/>
          </w:tcPr>
          <w:p w:rsidR="00AD3E85" w:rsidRDefault="00AD3E85" w:rsidP="00686954">
            <w:pPr>
              <w:rPr>
                <w:rStyle w:val="c1"/>
              </w:rPr>
            </w:pPr>
            <w:r>
              <w:rPr>
                <w:rStyle w:val="c1"/>
              </w:rPr>
              <w:t xml:space="preserve">Деление с остатком. Задачи с величинами. </w:t>
            </w:r>
            <w:r w:rsidRPr="00686954">
              <w:rPr>
                <w:rStyle w:val="c1"/>
                <w:i/>
                <w:iCs/>
              </w:rPr>
              <w:t>Повторяем  свойства числовых равенств.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DE2BC4" w:rsidP="00DE2BC4">
            <w:pPr>
              <w:jc w:val="center"/>
            </w:pPr>
            <w:r>
              <w:t>106</w:t>
            </w:r>
          </w:p>
        </w:tc>
        <w:tc>
          <w:tcPr>
            <w:tcW w:w="1438" w:type="pct"/>
            <w:vAlign w:val="center"/>
          </w:tcPr>
          <w:p w:rsidR="00AD3E85" w:rsidRPr="00686954" w:rsidRDefault="00AD3E85" w:rsidP="00117329">
            <w:pPr>
              <w:rPr>
                <w:rStyle w:val="c1"/>
                <w:i/>
                <w:iCs/>
              </w:rPr>
            </w:pPr>
            <w:r>
              <w:rPr>
                <w:rStyle w:val="c1"/>
              </w:rPr>
              <w:t xml:space="preserve">Деление с остатком. </w:t>
            </w:r>
            <w:r w:rsidRPr="00686954">
              <w:rPr>
                <w:rStyle w:val="c1"/>
                <w:i/>
                <w:iCs/>
              </w:rPr>
              <w:t xml:space="preserve">Повторение по теме: </w:t>
            </w:r>
          </w:p>
          <w:p w:rsidR="00AD3E85" w:rsidRDefault="00AD3E85" w:rsidP="00117329">
            <w:pPr>
              <w:rPr>
                <w:rStyle w:val="c1"/>
              </w:rPr>
            </w:pPr>
            <w:r w:rsidRPr="00686954">
              <w:rPr>
                <w:rStyle w:val="c1"/>
                <w:i/>
                <w:iCs/>
              </w:rPr>
              <w:t>«Умножение суммы на число».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F65A47" w:rsidP="00117329">
            <w:pPr>
              <w:jc w:val="center"/>
            </w:pPr>
            <w:r>
              <w:t>25-30.03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DE2BC4" w:rsidP="007404C1">
            <w:pPr>
              <w:jc w:val="center"/>
            </w:pPr>
            <w:r>
              <w:t>1</w:t>
            </w:r>
            <w:r w:rsidR="007404C1">
              <w:t>07</w:t>
            </w:r>
          </w:p>
        </w:tc>
        <w:tc>
          <w:tcPr>
            <w:tcW w:w="1438" w:type="pct"/>
            <w:vAlign w:val="center"/>
          </w:tcPr>
          <w:p w:rsidR="00AD3E85" w:rsidRDefault="00DE2BC4" w:rsidP="00DE2BC4">
            <w:pPr>
              <w:rPr>
                <w:rStyle w:val="c1"/>
              </w:rPr>
            </w:pPr>
            <w:r>
              <w:rPr>
                <w:rStyle w:val="c1"/>
                <w:b/>
                <w:bCs/>
              </w:rPr>
              <w:t xml:space="preserve">Контрольная </w:t>
            </w:r>
            <w:r w:rsidR="00AD3E85" w:rsidRPr="00BC77E2">
              <w:rPr>
                <w:rStyle w:val="c1"/>
                <w:b/>
                <w:bCs/>
              </w:rPr>
              <w:t>работа</w:t>
            </w:r>
            <w:r>
              <w:rPr>
                <w:rStyle w:val="c1"/>
                <w:b/>
                <w:bCs/>
              </w:rPr>
              <w:t xml:space="preserve"> за 3 четверть</w:t>
            </w:r>
            <w:r w:rsidR="00AD3E85">
              <w:rPr>
                <w:rStyle w:val="c1"/>
                <w:b/>
                <w:bCs/>
              </w:rPr>
              <w:t xml:space="preserve"> </w:t>
            </w:r>
            <w:r w:rsidR="00AD3E85" w:rsidRPr="00CA24E7">
              <w:t>по теме «</w:t>
            </w:r>
            <w:r>
              <w:t>Умножение и д</w:t>
            </w:r>
            <w:r w:rsidR="00AD3E85" w:rsidRPr="00CA24E7">
              <w:t>еление на однозначное число»</w:t>
            </w:r>
            <w:r w:rsidR="00AD3E85"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развивающего контроля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DE2BC4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DE2BC4" w:rsidP="00D14DD2">
            <w:pPr>
              <w:jc w:val="center"/>
            </w:pPr>
            <w:r>
              <w:t>1</w:t>
            </w:r>
            <w:r w:rsidR="007404C1">
              <w:t>08</w:t>
            </w:r>
          </w:p>
        </w:tc>
        <w:tc>
          <w:tcPr>
            <w:tcW w:w="1438" w:type="pct"/>
            <w:vAlign w:val="center"/>
          </w:tcPr>
          <w:p w:rsidR="00AD3E85" w:rsidRDefault="00AD3E85" w:rsidP="00CA24E7">
            <w:pPr>
              <w:spacing w:before="100" w:beforeAutospacing="1" w:after="100" w:afterAutospacing="1"/>
              <w:rPr>
                <w:rStyle w:val="c1"/>
              </w:rPr>
            </w:pPr>
            <w:r>
              <w:rPr>
                <w:rStyle w:val="c1"/>
              </w:rPr>
              <w:t>Работа над ошибками. Деление на однозначное число.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DE2BC4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DE2BC4" w:rsidP="00D14DD2">
            <w:pPr>
              <w:jc w:val="center"/>
            </w:pPr>
            <w:r>
              <w:t>1</w:t>
            </w:r>
            <w:r w:rsidR="007404C1">
              <w:t>09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Деление на однозначное число. Задачи на построение геометрических фигур. </w:t>
            </w:r>
            <w:r w:rsidRPr="00686954">
              <w:rPr>
                <w:rStyle w:val="c1"/>
                <w:i/>
                <w:iCs/>
              </w:rPr>
              <w:t>Повторение по теме: «Прямая».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7404C1" w:rsidP="00DE2BC4">
            <w:pPr>
              <w:jc w:val="center"/>
            </w:pPr>
            <w:r>
              <w:t>5-13.04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DE2BC4" w:rsidP="00D14DD2">
            <w:pPr>
              <w:jc w:val="center"/>
            </w:pPr>
            <w:r>
              <w:t>11</w:t>
            </w:r>
            <w:r w:rsidR="007404C1">
              <w:t>0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Умножение вида 23 × 40. </w:t>
            </w:r>
            <w:r w:rsidRPr="00686954">
              <w:rPr>
                <w:rStyle w:val="c1"/>
                <w:i/>
                <w:iCs/>
              </w:rPr>
              <w:t>Повторяем умножение двузначного числа на однозначное число.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fcior.edu.ru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AD3E85" w:rsidP="00DE2BC4">
            <w:pPr>
              <w:jc w:val="center"/>
            </w:pPr>
            <w:r>
              <w:t>1</w:t>
            </w:r>
            <w:r w:rsidR="00DE2BC4">
              <w:t>1</w:t>
            </w:r>
            <w:r w:rsidR="007404C1">
              <w:t>1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Умножение вида 23 × 40. </w:t>
            </w:r>
            <w:r w:rsidRPr="00686954">
              <w:rPr>
                <w:rStyle w:val="c1"/>
                <w:i/>
                <w:iCs/>
              </w:rPr>
              <w:t>Повторяем умножение двузначного числа на однозначное число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DE2BC4" w:rsidP="00D14DD2">
            <w:pPr>
              <w:jc w:val="center"/>
            </w:pPr>
            <w:r>
              <w:t>11</w:t>
            </w:r>
            <w:r w:rsidR="007404C1">
              <w:t>2</w:t>
            </w:r>
          </w:p>
        </w:tc>
        <w:tc>
          <w:tcPr>
            <w:tcW w:w="1438" w:type="pct"/>
            <w:vAlign w:val="center"/>
          </w:tcPr>
          <w:p w:rsidR="00AD3E85" w:rsidRDefault="00AD3E85" w:rsidP="00BC77E2">
            <w:pPr>
              <w:spacing w:before="100" w:beforeAutospacing="1" w:after="100" w:afterAutospacing="1"/>
              <w:rPr>
                <w:rStyle w:val="c1"/>
              </w:rPr>
            </w:pPr>
            <w:r w:rsidRPr="00BC77E2">
              <w:t>Умножение вида 23 × 40. Задачи  с величинами «цена»,</w:t>
            </w:r>
            <w:r>
              <w:t xml:space="preserve"> </w:t>
            </w:r>
            <w:r w:rsidRPr="00BC77E2">
              <w:t>«количество», «стоимость»</w:t>
            </w:r>
            <w:r>
              <w:t xml:space="preserve">. </w:t>
            </w:r>
            <w:r w:rsidRPr="00686954">
              <w:rPr>
                <w:i/>
                <w:iCs/>
              </w:rPr>
              <w:t>Повторяем единицы времени.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DE2BC4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AD3E85" w:rsidP="00DE2BC4">
            <w:pPr>
              <w:jc w:val="center"/>
            </w:pPr>
            <w:r>
              <w:t>1</w:t>
            </w:r>
            <w:r w:rsidR="00DE2BC4">
              <w:t>1</w:t>
            </w:r>
            <w:r w:rsidR="007404C1">
              <w:t>3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Умножение вида 23 × 40. Составные задачи. </w:t>
            </w:r>
            <w:r w:rsidRPr="00686954">
              <w:rPr>
                <w:rStyle w:val="c1"/>
                <w:i/>
                <w:iCs/>
              </w:rPr>
              <w:t>Повторяем деление на 10.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7404C1" w:rsidP="00DE2BC4">
            <w:pPr>
              <w:jc w:val="center"/>
            </w:pPr>
            <w:r>
              <w:t>15-20.04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DE2BC4" w:rsidP="00D14DD2">
            <w:pPr>
              <w:jc w:val="center"/>
            </w:pPr>
            <w:r>
              <w:t>11</w:t>
            </w:r>
            <w:r w:rsidR="007404C1">
              <w:t>4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Умножение на двузначное число. </w:t>
            </w:r>
            <w:r w:rsidRPr="00686954">
              <w:rPr>
                <w:rStyle w:val="c1"/>
                <w:i/>
                <w:iCs/>
              </w:rPr>
              <w:t>Повторение по теме: «Нахождение однозначного частного».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DE2BC4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DE2BC4" w:rsidP="00D14DD2">
            <w:pPr>
              <w:jc w:val="center"/>
            </w:pPr>
            <w:r>
              <w:t>11</w:t>
            </w:r>
            <w:r w:rsidR="007404C1">
              <w:t>5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Умножение на двузначное число. </w:t>
            </w:r>
            <w:r w:rsidRPr="00686954">
              <w:rPr>
                <w:rStyle w:val="c1"/>
                <w:i/>
                <w:iCs/>
              </w:rPr>
              <w:t>Повторение по теме: «Нахождение однозначного частного».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Default="00AD3E85" w:rsidP="00DE2BC4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AD3E85" w:rsidP="00DE2BC4">
            <w:pPr>
              <w:jc w:val="center"/>
            </w:pPr>
            <w:r>
              <w:t>1</w:t>
            </w:r>
            <w:r w:rsidR="00DE2BC4">
              <w:t>1</w:t>
            </w:r>
            <w:r w:rsidR="007404C1">
              <w:t>6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Умножение на двузначное число. Выражения со скобками. </w:t>
            </w:r>
            <w:r w:rsidRPr="00686954">
              <w:rPr>
                <w:rStyle w:val="c1"/>
                <w:i/>
                <w:iCs/>
              </w:rPr>
              <w:t>Повторяем деление с остатком.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DE2BC4" w:rsidP="007404C1">
            <w:pPr>
              <w:jc w:val="center"/>
            </w:pPr>
            <w:r>
              <w:lastRenderedPageBreak/>
              <w:t>1</w:t>
            </w:r>
            <w:r w:rsidR="007404C1">
              <w:t>17</w:t>
            </w:r>
          </w:p>
        </w:tc>
        <w:tc>
          <w:tcPr>
            <w:tcW w:w="1438" w:type="pct"/>
            <w:vAlign w:val="center"/>
          </w:tcPr>
          <w:p w:rsidR="00AD3E85" w:rsidRDefault="00AD3E85" w:rsidP="00311530">
            <w:pPr>
              <w:rPr>
                <w:rStyle w:val="c1"/>
              </w:rPr>
            </w:pPr>
            <w:r>
              <w:rPr>
                <w:rStyle w:val="c1"/>
              </w:rPr>
              <w:t xml:space="preserve">Умножение на двузначное число. Решение задач на увеличение в несколько раз. </w:t>
            </w:r>
          </w:p>
        </w:tc>
        <w:tc>
          <w:tcPr>
            <w:tcW w:w="1356" w:type="pct"/>
          </w:tcPr>
          <w:p w:rsidR="00AD3E85" w:rsidRPr="007E6D7C" w:rsidRDefault="00AD3E85" w:rsidP="007E6D7C">
            <w:pPr>
              <w:tabs>
                <w:tab w:val="left" w:pos="1815"/>
              </w:tabs>
            </w:pPr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7404C1" w:rsidP="00DE2BC4">
            <w:pPr>
              <w:jc w:val="center"/>
            </w:pPr>
            <w:r>
              <w:t>22-27.04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DE2BC4" w:rsidP="00D14DD2">
            <w:pPr>
              <w:jc w:val="center"/>
            </w:pPr>
            <w:r>
              <w:t>1</w:t>
            </w:r>
            <w:r w:rsidR="007404C1">
              <w:t>18</w:t>
            </w:r>
          </w:p>
        </w:tc>
        <w:tc>
          <w:tcPr>
            <w:tcW w:w="1438" w:type="pct"/>
            <w:vAlign w:val="center"/>
          </w:tcPr>
          <w:p w:rsidR="00AD3E85" w:rsidRDefault="00AD3E85" w:rsidP="00311530">
            <w:pPr>
              <w:rPr>
                <w:rStyle w:val="c1"/>
              </w:rPr>
            </w:pPr>
            <w:r>
              <w:rPr>
                <w:rStyle w:val="c1"/>
              </w:rPr>
              <w:t>Умножение на двузначное число. Решение задач на увеличение в несколько раз.</w:t>
            </w:r>
          </w:p>
        </w:tc>
        <w:tc>
          <w:tcPr>
            <w:tcW w:w="1356" w:type="pct"/>
          </w:tcPr>
          <w:p w:rsidR="00AD3E85" w:rsidRDefault="00AD3E85" w:rsidP="007E6D7C">
            <w:pPr>
              <w:tabs>
                <w:tab w:val="left" w:pos="1815"/>
              </w:tabs>
            </w:pPr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Default="00AD3E85" w:rsidP="00DE2BC4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DE2BC4" w:rsidP="00D14DD2">
            <w:pPr>
              <w:jc w:val="center"/>
            </w:pPr>
            <w:r>
              <w:t>1</w:t>
            </w:r>
            <w:r w:rsidR="007404C1">
              <w:t>19</w:t>
            </w:r>
          </w:p>
        </w:tc>
        <w:tc>
          <w:tcPr>
            <w:tcW w:w="1438" w:type="pct"/>
            <w:vAlign w:val="center"/>
          </w:tcPr>
          <w:p w:rsidR="00AD3E85" w:rsidRDefault="00AD3E85" w:rsidP="00686954">
            <w:pPr>
              <w:rPr>
                <w:rStyle w:val="c1"/>
              </w:rPr>
            </w:pPr>
            <w:r w:rsidRPr="00CA24E7">
              <w:rPr>
                <w:b/>
                <w:bCs/>
              </w:rPr>
              <w:t>Контрольная работа</w:t>
            </w:r>
            <w:r w:rsidR="00DE2BC4">
              <w:rPr>
                <w:b/>
                <w:bCs/>
              </w:rPr>
              <w:t xml:space="preserve"> по теме «Умножение и деление на двузначное число»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DE2BC4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AD3E85" w:rsidP="00DE2BC4">
            <w:pPr>
              <w:jc w:val="center"/>
            </w:pPr>
            <w:r>
              <w:t>1</w:t>
            </w:r>
            <w:r w:rsidR="00DE2BC4">
              <w:t>2</w:t>
            </w:r>
            <w:r w:rsidR="007404C1">
              <w:t>0</w:t>
            </w:r>
          </w:p>
        </w:tc>
        <w:tc>
          <w:tcPr>
            <w:tcW w:w="1438" w:type="pct"/>
            <w:vAlign w:val="center"/>
          </w:tcPr>
          <w:p w:rsidR="00AD3E85" w:rsidRDefault="00AD3E85" w:rsidP="00290A4A">
            <w:pPr>
              <w:rPr>
                <w:rStyle w:val="c1"/>
              </w:rPr>
            </w:pPr>
            <w:r w:rsidRPr="00E04893">
              <w:t xml:space="preserve">Работа над ошибками. </w:t>
            </w:r>
            <w:r>
              <w:rPr>
                <w:rStyle w:val="c1"/>
              </w:rPr>
              <w:t xml:space="preserve">Умножение на двузначное число. Задачи на построение геометрических фигур. </w:t>
            </w:r>
            <w:r w:rsidRPr="00686954">
              <w:rPr>
                <w:rStyle w:val="c1"/>
                <w:i/>
                <w:iCs/>
              </w:rPr>
              <w:t>Повторяем деление на однозначное число.</w:t>
            </w:r>
            <w:r>
              <w:rPr>
                <w:rStyle w:val="c1"/>
              </w:rPr>
              <w:t xml:space="preserve"> 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DE2BC4" w:rsidP="007404C1">
            <w:pPr>
              <w:jc w:val="center"/>
            </w:pPr>
            <w:r>
              <w:t>12</w:t>
            </w:r>
            <w:r w:rsidR="007404C1">
              <w:t>1</w:t>
            </w:r>
          </w:p>
        </w:tc>
        <w:tc>
          <w:tcPr>
            <w:tcW w:w="1438" w:type="pct"/>
            <w:vAlign w:val="center"/>
          </w:tcPr>
          <w:p w:rsidR="00AD3E85" w:rsidRPr="00686954" w:rsidRDefault="00AD3E85" w:rsidP="00290A4A">
            <w:pPr>
              <w:rPr>
                <w:rStyle w:val="c1"/>
                <w:i/>
                <w:iCs/>
              </w:rPr>
            </w:pPr>
            <w:r>
              <w:rPr>
                <w:rStyle w:val="c1"/>
              </w:rPr>
              <w:t xml:space="preserve">Умножение на двузначное число. Площадь  прямоугольника. </w:t>
            </w:r>
            <w:r w:rsidRPr="00686954">
              <w:rPr>
                <w:rStyle w:val="c1"/>
                <w:i/>
                <w:iCs/>
              </w:rPr>
              <w:t xml:space="preserve">Повторение по теме: </w:t>
            </w:r>
          </w:p>
          <w:p w:rsidR="00AD3E85" w:rsidRDefault="00AD3E85" w:rsidP="00290A4A">
            <w:pPr>
              <w:rPr>
                <w:rStyle w:val="c1"/>
              </w:rPr>
            </w:pPr>
            <w:r w:rsidRPr="00686954">
              <w:rPr>
                <w:rStyle w:val="c1"/>
                <w:i/>
                <w:iCs/>
              </w:rPr>
              <w:t>«Деление с остатком».</w:t>
            </w:r>
          </w:p>
        </w:tc>
        <w:tc>
          <w:tcPr>
            <w:tcW w:w="1356" w:type="pct"/>
          </w:tcPr>
          <w:p w:rsidR="00AD3E85" w:rsidRDefault="00AD3E85">
            <w:r>
              <w:t>Урок развивающего контроля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7404C1" w:rsidP="00DE2BC4">
            <w:r>
              <w:t>29.04-3.05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E100A7">
              <w:t>fcior.edu.ru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DE2BC4" w:rsidP="00D14DD2">
            <w:pPr>
              <w:jc w:val="center"/>
            </w:pPr>
            <w:r>
              <w:t>12</w:t>
            </w:r>
            <w:r w:rsidR="007404C1">
              <w:t>2</w:t>
            </w:r>
          </w:p>
        </w:tc>
        <w:tc>
          <w:tcPr>
            <w:tcW w:w="1438" w:type="pct"/>
            <w:vAlign w:val="center"/>
          </w:tcPr>
          <w:p w:rsidR="00AD3E85" w:rsidRPr="00E04893" w:rsidRDefault="00AD3E85" w:rsidP="00117329">
            <w:r w:rsidRPr="00E04893">
              <w:t>Умножение на двузначное число. Закрепление.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E100A7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DE2BC4" w:rsidP="00D14DD2">
            <w:pPr>
              <w:jc w:val="center"/>
            </w:pPr>
            <w:r>
              <w:t>12</w:t>
            </w:r>
            <w:r w:rsidR="007404C1">
              <w:t>3</w:t>
            </w:r>
          </w:p>
        </w:tc>
        <w:tc>
          <w:tcPr>
            <w:tcW w:w="1438" w:type="pct"/>
            <w:vAlign w:val="center"/>
          </w:tcPr>
          <w:p w:rsidR="00AD3E85" w:rsidRPr="00E04893" w:rsidRDefault="00AD3E85" w:rsidP="00117329">
            <w:r>
              <w:rPr>
                <w:rStyle w:val="c1"/>
              </w:rPr>
              <w:t>Деление на двузначное число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Default="00AD3E85" w:rsidP="00DE2BC4"/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E100A7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DE2BC4" w:rsidP="00D14DD2">
            <w:pPr>
              <w:jc w:val="center"/>
            </w:pPr>
            <w:r>
              <w:t>12</w:t>
            </w:r>
            <w:r w:rsidR="007404C1">
              <w:t>4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>Деление на двузначное число. Решение задач.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Default="00F65A47" w:rsidP="00117329">
            <w:pPr>
              <w:jc w:val="center"/>
            </w:pPr>
            <w:r>
              <w:t>5-10.05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E100A7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DE2BC4" w:rsidP="00D14DD2">
            <w:pPr>
              <w:jc w:val="center"/>
            </w:pPr>
            <w:r>
              <w:t>12</w:t>
            </w:r>
            <w:r w:rsidR="007404C1">
              <w:t>5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Деление на двузначное число. </w:t>
            </w:r>
            <w:r w:rsidRPr="00686954">
              <w:rPr>
                <w:rStyle w:val="c1"/>
                <w:i/>
                <w:iCs/>
              </w:rPr>
              <w:t xml:space="preserve">Повторяем умножение вида 23 × </w:t>
            </w:r>
            <w:r>
              <w:rPr>
                <w:rStyle w:val="c1"/>
              </w:rPr>
              <w:t xml:space="preserve">Деление на двузначное число. Решение задач на нахождение остатка. </w:t>
            </w:r>
            <w:r w:rsidRPr="00686954">
              <w:rPr>
                <w:rStyle w:val="c1"/>
                <w:i/>
                <w:iCs/>
              </w:rPr>
              <w:t>Повторение по теме:  «Умножение на двузначное число»</w:t>
            </w:r>
            <w:r>
              <w:rPr>
                <w:rStyle w:val="c1"/>
                <w:i/>
                <w:iCs/>
              </w:rP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F65A47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EC2758" w:rsidP="00F65A47">
            <w:pPr>
              <w:jc w:val="center"/>
            </w:pPr>
            <w:r>
              <w:t>1</w:t>
            </w:r>
            <w:r w:rsidR="00F65A47">
              <w:t>2</w:t>
            </w:r>
            <w:r w:rsidR="007404C1">
              <w:t>6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Деление на двузначное число. Периметр и площадь прямоугольника. </w:t>
            </w:r>
            <w:r w:rsidRPr="00686954">
              <w:rPr>
                <w:rStyle w:val="c1"/>
                <w:i/>
                <w:iCs/>
              </w:rPr>
              <w:t>Повторение по теме: «Решение задач на определение периметра и площади прямоугольника».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EC2758" w:rsidP="00D14DD2">
            <w:pPr>
              <w:jc w:val="center"/>
            </w:pPr>
            <w:r>
              <w:t>1</w:t>
            </w:r>
            <w:r w:rsidR="007404C1">
              <w:t>27</w:t>
            </w:r>
          </w:p>
        </w:tc>
        <w:tc>
          <w:tcPr>
            <w:tcW w:w="1438" w:type="pct"/>
            <w:vAlign w:val="center"/>
          </w:tcPr>
          <w:p w:rsidR="00AD3E85" w:rsidRDefault="00AD3E85" w:rsidP="00686954">
            <w:pPr>
              <w:rPr>
                <w:rStyle w:val="c1"/>
              </w:rPr>
            </w:pPr>
            <w:r>
              <w:rPr>
                <w:rStyle w:val="c1"/>
              </w:rPr>
              <w:t xml:space="preserve">Деление на двузначное число. Решение задач на умножение суммы на число. </w:t>
            </w:r>
            <w:r w:rsidRPr="00686954">
              <w:rPr>
                <w:i/>
                <w:iCs/>
              </w:rPr>
              <w:t>Повторение по теме «Сложение и вычитание трёхзначных чисел»</w:t>
            </w:r>
            <w:r>
              <w:rPr>
                <w:i/>
                <w:iCs/>
              </w:rP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7404C1" w:rsidP="00117329">
            <w:pPr>
              <w:jc w:val="center"/>
            </w:pPr>
            <w:r>
              <w:t>12-17.05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EC2758" w:rsidP="007404C1">
            <w:pPr>
              <w:jc w:val="center"/>
            </w:pPr>
            <w:r>
              <w:t>1</w:t>
            </w:r>
            <w:r w:rsidR="007404C1">
              <w:t>28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 xml:space="preserve">Деление на двузначное </w:t>
            </w:r>
            <w:r>
              <w:rPr>
                <w:rStyle w:val="c1"/>
              </w:rPr>
              <w:lastRenderedPageBreak/>
              <w:t xml:space="preserve">число. </w:t>
            </w:r>
            <w:r w:rsidRPr="00686954">
              <w:rPr>
                <w:i/>
                <w:iCs/>
              </w:rPr>
              <w:t>Повторение  по теме «Умножение и деление трёхзначных чисел».</w:t>
            </w:r>
          </w:p>
        </w:tc>
        <w:tc>
          <w:tcPr>
            <w:tcW w:w="1356" w:type="pct"/>
          </w:tcPr>
          <w:p w:rsidR="00AD3E85" w:rsidRDefault="00AD3E85">
            <w:r>
              <w:lastRenderedPageBreak/>
              <w:t xml:space="preserve">Урок методологической </w:t>
            </w:r>
            <w:r>
              <w:lastRenderedPageBreak/>
              <w:t>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EC2758"/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EC2758" w:rsidP="00F65A47">
            <w:pPr>
              <w:jc w:val="center"/>
            </w:pPr>
            <w:r>
              <w:lastRenderedPageBreak/>
              <w:t>1</w:t>
            </w:r>
            <w:r w:rsidR="007404C1">
              <w:t>29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  <w:b/>
                <w:bCs/>
              </w:rPr>
              <w:t xml:space="preserve">Административная </w:t>
            </w:r>
            <w:r w:rsidRPr="00BC77E2">
              <w:rPr>
                <w:rStyle w:val="c1"/>
                <w:b/>
                <w:bCs/>
              </w:rPr>
              <w:t>контрольная работа</w:t>
            </w:r>
            <w:r>
              <w:rPr>
                <w:rStyle w:val="c1"/>
                <w:b/>
                <w:bCs/>
              </w:rP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D859C8">
              <w:t>school-collection.edu.ru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EC2758" w:rsidP="00D14DD2">
            <w:pPr>
              <w:jc w:val="center"/>
            </w:pPr>
            <w:r>
              <w:t>13</w:t>
            </w:r>
            <w:r w:rsidR="007404C1">
              <w:t>0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>Работа над ошибками. Повторение по теме «Сложение и вычитание в пределах 1000».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EC2758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AD3E85" w:rsidP="00D14DD2">
            <w:pPr>
              <w:jc w:val="center"/>
            </w:pPr>
            <w:r>
              <w:t>1</w:t>
            </w:r>
            <w:r w:rsidR="00F65A47">
              <w:t>3</w:t>
            </w:r>
            <w:r w:rsidR="007404C1">
              <w:t>1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>Повторение по теме «Умножение и деление в пределах 1000».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  <w:r w:rsidRPr="00E100A7">
              <w:t>fcior.edu.ru</w:t>
            </w: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AD3E85" w:rsidP="00D14DD2">
            <w:pPr>
              <w:jc w:val="center"/>
            </w:pPr>
            <w:r>
              <w:t>1</w:t>
            </w:r>
            <w:r w:rsidR="007404C1">
              <w:t>32</w:t>
            </w:r>
          </w:p>
        </w:tc>
        <w:tc>
          <w:tcPr>
            <w:tcW w:w="1438" w:type="pct"/>
            <w:vAlign w:val="center"/>
          </w:tcPr>
          <w:p w:rsidR="00AD3E85" w:rsidRDefault="00AD3E85" w:rsidP="002E4D65">
            <w:pPr>
              <w:rPr>
                <w:rStyle w:val="c1"/>
                <w:i/>
                <w:iCs/>
              </w:rPr>
            </w:pPr>
            <w:r>
              <w:rPr>
                <w:rStyle w:val="c1"/>
              </w:rPr>
              <w:t xml:space="preserve">Деление на однозначное число. Задачи на построение геометрических фигур. </w:t>
            </w:r>
            <w:r w:rsidRPr="00686954">
              <w:rPr>
                <w:rStyle w:val="c1"/>
                <w:i/>
                <w:iCs/>
              </w:rPr>
              <w:t>Повторение по теме: «Прямая».</w:t>
            </w:r>
          </w:p>
          <w:p w:rsidR="00AD3E85" w:rsidRDefault="00AD3E85" w:rsidP="00117329">
            <w:pPr>
              <w:rPr>
                <w:rStyle w:val="c1"/>
              </w:rPr>
            </w:pP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Default="00F65A47" w:rsidP="00117329">
            <w:pPr>
              <w:jc w:val="center"/>
            </w:pPr>
            <w:r>
              <w:t>19-24.05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AD3E85" w:rsidP="00D14DD2">
            <w:pPr>
              <w:jc w:val="center"/>
            </w:pPr>
            <w:r>
              <w:t>1</w:t>
            </w:r>
            <w:r w:rsidR="007404C1">
              <w:t>33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 w:rsidRPr="00F85AA5">
              <w:rPr>
                <w:rStyle w:val="c1"/>
                <w:b/>
                <w:bCs/>
                <w:i/>
                <w:iCs/>
              </w:rPr>
              <w:t>Диагностическая работа№3</w:t>
            </w:r>
          </w:p>
        </w:tc>
        <w:tc>
          <w:tcPr>
            <w:tcW w:w="1356" w:type="pct"/>
          </w:tcPr>
          <w:p w:rsidR="00AD3E85" w:rsidRPr="00AA4AC5" w:rsidRDefault="00AD3E85">
            <w:r>
              <w:t>Урок развивающего контроля.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Pr="00D859C8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AD3E85" w:rsidP="00D14DD2">
            <w:pPr>
              <w:jc w:val="center"/>
            </w:pPr>
            <w:r>
              <w:t>1</w:t>
            </w:r>
            <w:r w:rsidR="007404C1">
              <w:t>34</w:t>
            </w:r>
          </w:p>
        </w:tc>
        <w:tc>
          <w:tcPr>
            <w:tcW w:w="1438" w:type="pct"/>
            <w:vAlign w:val="center"/>
          </w:tcPr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>Работа над ошибками.</w:t>
            </w:r>
          </w:p>
          <w:p w:rsidR="00AD3E85" w:rsidRDefault="00AD3E85" w:rsidP="00117329">
            <w:pPr>
              <w:rPr>
                <w:rStyle w:val="c1"/>
              </w:rPr>
            </w:pPr>
            <w:r>
              <w:rPr>
                <w:rStyle w:val="c1"/>
              </w:rPr>
              <w:t>Деление многозначных чисел.</w:t>
            </w:r>
          </w:p>
        </w:tc>
        <w:tc>
          <w:tcPr>
            <w:tcW w:w="1356" w:type="pct"/>
          </w:tcPr>
          <w:p w:rsidR="00AD3E85" w:rsidRDefault="00AD3E85">
            <w:r>
              <w:t>Урок открытия новых знаний.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AD3E85" w:rsidP="00D14DD2">
            <w:pPr>
              <w:jc w:val="center"/>
            </w:pPr>
            <w:r>
              <w:t>1</w:t>
            </w:r>
            <w:r w:rsidR="007404C1">
              <w:t>35</w:t>
            </w:r>
          </w:p>
        </w:tc>
        <w:tc>
          <w:tcPr>
            <w:tcW w:w="1438" w:type="pct"/>
            <w:vAlign w:val="center"/>
          </w:tcPr>
          <w:p w:rsidR="00AD3E85" w:rsidRPr="00AA4AC5" w:rsidRDefault="00AD3E85" w:rsidP="00117329">
            <w:r>
              <w:rPr>
                <w:rStyle w:val="c1"/>
              </w:rPr>
              <w:t xml:space="preserve">Деление на двузначное число. Решение задач на умножение суммы на число. </w:t>
            </w:r>
            <w:r w:rsidRPr="00686954">
              <w:rPr>
                <w:i/>
                <w:iCs/>
              </w:rPr>
              <w:t>Повторение по теме «Сложение и вычитание трёхзначных чисел»</w:t>
            </w:r>
            <w:r>
              <w:rPr>
                <w:i/>
                <w:iCs/>
              </w:rP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Default="007404C1" w:rsidP="00117329">
            <w:pPr>
              <w:jc w:val="center"/>
            </w:pPr>
            <w:r>
              <w:t>26-31.05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  <w:tr w:rsidR="00AD3E85" w:rsidTr="00FF251A">
        <w:trPr>
          <w:trHeight w:val="309"/>
        </w:trPr>
        <w:tc>
          <w:tcPr>
            <w:tcW w:w="307" w:type="pct"/>
            <w:gridSpan w:val="2"/>
          </w:tcPr>
          <w:p w:rsidR="00AD3E85" w:rsidRDefault="00AD3E85" w:rsidP="00D14DD2">
            <w:pPr>
              <w:jc w:val="center"/>
            </w:pPr>
            <w:r>
              <w:t>1</w:t>
            </w:r>
            <w:r w:rsidR="007404C1">
              <w:t>36</w:t>
            </w:r>
          </w:p>
        </w:tc>
        <w:tc>
          <w:tcPr>
            <w:tcW w:w="1438" w:type="pct"/>
            <w:vAlign w:val="center"/>
          </w:tcPr>
          <w:p w:rsidR="00AD3E85" w:rsidRPr="00AA4AC5" w:rsidRDefault="00AD3E85" w:rsidP="00117329">
            <w:r>
              <w:rPr>
                <w:rStyle w:val="c1"/>
              </w:rPr>
              <w:t xml:space="preserve">Деление на двузначное число. Решение задач на умножение суммы на число. </w:t>
            </w:r>
            <w:r w:rsidRPr="00686954">
              <w:rPr>
                <w:i/>
                <w:iCs/>
              </w:rPr>
              <w:t>Повторение по теме «Сложение и вычитание трёхзначных чисел»</w:t>
            </w:r>
            <w:r>
              <w:rPr>
                <w:i/>
                <w:iCs/>
              </w:rPr>
              <w:t>.</w:t>
            </w:r>
          </w:p>
        </w:tc>
        <w:tc>
          <w:tcPr>
            <w:tcW w:w="1356" w:type="pct"/>
          </w:tcPr>
          <w:p w:rsidR="00AD3E85" w:rsidRDefault="00AD3E85">
            <w:r>
              <w:t>Урок методологической направленности</w:t>
            </w:r>
          </w:p>
        </w:tc>
        <w:tc>
          <w:tcPr>
            <w:tcW w:w="474" w:type="pct"/>
            <w:gridSpan w:val="2"/>
            <w:tcBorders>
              <w:right w:val="single" w:sz="4" w:space="0" w:color="auto"/>
            </w:tcBorders>
          </w:tcPr>
          <w:p w:rsidR="00AD3E85" w:rsidRDefault="00AD3E85" w:rsidP="00117329">
            <w:pPr>
              <w:jc w:val="center"/>
            </w:pP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AD3E85" w:rsidRDefault="00AD3E85" w:rsidP="00117329">
            <w:pPr>
              <w:ind w:hanging="506"/>
              <w:jc w:val="center"/>
              <w:rPr>
                <w:b/>
                <w:bCs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AD3E85" w:rsidRPr="00D859C8" w:rsidRDefault="00AD3E85" w:rsidP="00E100A7">
            <w:pPr>
              <w:ind w:hanging="506"/>
              <w:jc w:val="right"/>
            </w:pPr>
          </w:p>
        </w:tc>
      </w:tr>
    </w:tbl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2A018C">
      <w:pPr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AD3E85" w:rsidRDefault="00AD3E85" w:rsidP="00686954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AD3E85" w:rsidRDefault="00AD3E85" w:rsidP="00686954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AD3E85" w:rsidRDefault="00AD3E85" w:rsidP="00686954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AD3E85" w:rsidRDefault="00AD3E85" w:rsidP="00686954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AD3E85" w:rsidRDefault="00AD3E85" w:rsidP="00686954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AD3E85" w:rsidRDefault="00AD3E85" w:rsidP="00686954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AD3E85" w:rsidRPr="00686954" w:rsidRDefault="00AD3E85" w:rsidP="009E7A39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686954">
        <w:rPr>
          <w:b/>
          <w:bCs/>
        </w:rPr>
        <w:lastRenderedPageBreak/>
        <w:t>Планирование практической части учебной программы.</w:t>
      </w:r>
    </w:p>
    <w:p w:rsidR="00AD3E85" w:rsidRPr="00686954" w:rsidRDefault="00AD3E85" w:rsidP="00686954">
      <w:pPr>
        <w:shd w:val="clear" w:color="auto" w:fill="FFFFFF"/>
        <w:autoSpaceDE w:val="0"/>
        <w:autoSpaceDN w:val="0"/>
        <w:adjustRightInd w:val="0"/>
        <w:rPr>
          <w:b/>
          <w:bCs/>
        </w:rPr>
      </w:pPr>
    </w:p>
    <w:tbl>
      <w:tblPr>
        <w:tblW w:w="9988" w:type="dxa"/>
        <w:tblInd w:w="-106" w:type="dxa"/>
        <w:tblLook w:val="0000"/>
      </w:tblPr>
      <w:tblGrid>
        <w:gridCol w:w="992"/>
        <w:gridCol w:w="2982"/>
        <w:gridCol w:w="2179"/>
        <w:gridCol w:w="2113"/>
        <w:gridCol w:w="1722"/>
      </w:tblGrid>
      <w:tr w:rsidR="00AD3E85" w:rsidRPr="0068695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686954">
              <w:rPr>
                <w:b/>
                <w:bCs/>
              </w:rPr>
              <w:t>№ п/п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686954">
              <w:rPr>
                <w:b/>
                <w:bCs/>
              </w:rPr>
              <w:t>Раздел</w:t>
            </w:r>
          </w:p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686954">
              <w:rPr>
                <w:b/>
                <w:bCs/>
              </w:rPr>
              <w:t>учебного курса,</w:t>
            </w:r>
          </w:p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686954">
              <w:rPr>
                <w:b/>
                <w:bCs/>
              </w:rPr>
              <w:t>Перечень  форм проведения практической части учебной программы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686954">
              <w:rPr>
                <w:b/>
                <w:bCs/>
              </w:rPr>
              <w:t>Планируемые даты проведения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686954">
              <w:rPr>
                <w:b/>
                <w:bCs/>
              </w:rPr>
              <w:t xml:space="preserve">Количество </w:t>
            </w:r>
          </w:p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686954">
              <w:rPr>
                <w:b/>
                <w:bCs/>
              </w:rPr>
              <w:t>часов</w:t>
            </w:r>
          </w:p>
        </w:tc>
      </w:tr>
      <w:tr w:rsidR="00AD3E85" w:rsidRPr="0068695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  <w:r w:rsidRPr="00686954">
              <w:t>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  <w:r w:rsidRPr="003716E7">
              <w:t>Число и счёт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shd w:val="clear" w:color="auto" w:fill="FFFFFF"/>
              <w:autoSpaceDE w:val="0"/>
              <w:autoSpaceDN w:val="0"/>
              <w:adjustRightInd w:val="0"/>
            </w:pPr>
            <w:r w:rsidRPr="00686954">
              <w:t xml:space="preserve">Текущая контрольная работа </w:t>
            </w:r>
          </w:p>
          <w:p w:rsidR="00AD3E85" w:rsidRPr="00686954" w:rsidRDefault="00AD3E85" w:rsidP="009F1B80">
            <w:pPr>
              <w:shd w:val="clear" w:color="auto" w:fill="FFFFFF"/>
              <w:autoSpaceDE w:val="0"/>
              <w:autoSpaceDN w:val="0"/>
              <w:adjustRightInd w:val="0"/>
            </w:pPr>
            <w:r>
              <w:t>Входная контрольная работа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B21FD" w:rsidP="00686954">
            <w:pPr>
              <w:shd w:val="clear" w:color="auto" w:fill="FFFFFF"/>
              <w:autoSpaceDE w:val="0"/>
              <w:autoSpaceDN w:val="0"/>
              <w:adjustRightInd w:val="0"/>
            </w:pPr>
            <w:r>
              <w:t>октябрь</w:t>
            </w:r>
          </w:p>
          <w:p w:rsidR="00AD3E85" w:rsidRDefault="00AB21FD" w:rsidP="00686954">
            <w:pPr>
              <w:shd w:val="clear" w:color="auto" w:fill="FFFFFF"/>
              <w:autoSpaceDE w:val="0"/>
              <w:autoSpaceDN w:val="0"/>
              <w:adjustRightInd w:val="0"/>
            </w:pPr>
            <w:r>
              <w:t>февраль</w:t>
            </w:r>
          </w:p>
          <w:p w:rsidR="00AD3E85" w:rsidRDefault="00AB21FD" w:rsidP="00686954">
            <w:pPr>
              <w:shd w:val="clear" w:color="auto" w:fill="FFFFFF"/>
              <w:autoSpaceDE w:val="0"/>
              <w:autoSpaceDN w:val="0"/>
              <w:adjustRightInd w:val="0"/>
            </w:pPr>
            <w:r>
              <w:t>апрель</w:t>
            </w:r>
          </w:p>
          <w:p w:rsidR="00AB21FD" w:rsidRDefault="00AB21FD" w:rsidP="00AB21FD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AD3E85" w:rsidRPr="00686954" w:rsidRDefault="00AB21FD" w:rsidP="00AB21FD">
            <w:pPr>
              <w:shd w:val="clear" w:color="auto" w:fill="FFFFFF"/>
              <w:autoSpaceDE w:val="0"/>
              <w:autoSpaceDN w:val="0"/>
              <w:adjustRightInd w:val="0"/>
            </w:pPr>
            <w:r>
              <w:t>сентябрь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B21FD" w:rsidP="00686954">
            <w:pPr>
              <w:shd w:val="clear" w:color="auto" w:fill="FFFFFF"/>
              <w:autoSpaceDE w:val="0"/>
              <w:autoSpaceDN w:val="0"/>
              <w:adjustRightInd w:val="0"/>
            </w:pPr>
            <w:r>
              <w:t>3</w:t>
            </w:r>
          </w:p>
          <w:p w:rsidR="00AD3E85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AD3E85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AD3E85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  <w:r>
              <w:t>1</w:t>
            </w:r>
          </w:p>
        </w:tc>
      </w:tr>
      <w:tr w:rsidR="00AD3E85" w:rsidRPr="0068695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  <w:r w:rsidRPr="00686954">
              <w:t>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  <w:r w:rsidRPr="003716E7">
              <w:t>Арифметические действия в пределах 1000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  <w:r w:rsidRPr="00686954">
              <w:t>Административная контрольная работа</w:t>
            </w:r>
          </w:p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  <w:r>
              <w:t>Математический диктант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B21FD" w:rsidP="00686954">
            <w:pPr>
              <w:shd w:val="clear" w:color="auto" w:fill="FFFFFF"/>
              <w:autoSpaceDE w:val="0"/>
              <w:autoSpaceDN w:val="0"/>
              <w:adjustRightInd w:val="0"/>
            </w:pPr>
            <w:r>
              <w:t>декабрь</w:t>
            </w:r>
          </w:p>
          <w:p w:rsidR="00AB21FD" w:rsidRDefault="00AB21FD" w:rsidP="00686954">
            <w:pPr>
              <w:shd w:val="clear" w:color="auto" w:fill="FFFFFF"/>
              <w:autoSpaceDE w:val="0"/>
              <w:autoSpaceDN w:val="0"/>
              <w:adjustRightInd w:val="0"/>
            </w:pPr>
            <w:r>
              <w:t>май</w:t>
            </w:r>
          </w:p>
          <w:p w:rsidR="00AD3E85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AD3E85" w:rsidRDefault="00AB21FD" w:rsidP="00686954">
            <w:pPr>
              <w:shd w:val="clear" w:color="auto" w:fill="FFFFFF"/>
              <w:autoSpaceDE w:val="0"/>
              <w:autoSpaceDN w:val="0"/>
              <w:adjustRightInd w:val="0"/>
            </w:pPr>
            <w:r>
              <w:t>октябрь</w:t>
            </w:r>
          </w:p>
          <w:p w:rsidR="00AB21FD" w:rsidRDefault="00AB21FD" w:rsidP="00686954">
            <w:pPr>
              <w:shd w:val="clear" w:color="auto" w:fill="FFFFFF"/>
              <w:autoSpaceDE w:val="0"/>
              <w:autoSpaceDN w:val="0"/>
              <w:adjustRightInd w:val="0"/>
            </w:pPr>
            <w:r>
              <w:t>декабрь</w:t>
            </w:r>
          </w:p>
          <w:p w:rsidR="00AB21FD" w:rsidRPr="00686954" w:rsidRDefault="00AB21FD" w:rsidP="00686954">
            <w:pPr>
              <w:shd w:val="clear" w:color="auto" w:fill="FFFFFF"/>
              <w:autoSpaceDE w:val="0"/>
              <w:autoSpaceDN w:val="0"/>
              <w:adjustRightInd w:val="0"/>
            </w:pPr>
            <w:r>
              <w:t>март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  <w:r>
              <w:t>2</w:t>
            </w:r>
          </w:p>
          <w:p w:rsidR="00AD3E85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AD3E85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AD3E85" w:rsidRPr="00686954" w:rsidRDefault="00AB21FD" w:rsidP="00686954">
            <w:pPr>
              <w:shd w:val="clear" w:color="auto" w:fill="FFFFFF"/>
              <w:autoSpaceDE w:val="0"/>
              <w:autoSpaceDN w:val="0"/>
              <w:adjustRightInd w:val="0"/>
            </w:pPr>
            <w:r>
              <w:t>3</w:t>
            </w:r>
          </w:p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D3E85" w:rsidRPr="0068695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  <w:r w:rsidRPr="00686954">
              <w:t>3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  <w:r>
              <w:t>Геометрические понятия и величины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  <w:r>
              <w:t>Проверочная работа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B21FD" w:rsidP="00686954">
            <w:pPr>
              <w:shd w:val="clear" w:color="auto" w:fill="FFFFFF"/>
              <w:autoSpaceDE w:val="0"/>
              <w:autoSpaceDN w:val="0"/>
              <w:adjustRightInd w:val="0"/>
            </w:pPr>
            <w:r>
              <w:t>октябрь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B21FD" w:rsidP="00686954">
            <w:pPr>
              <w:shd w:val="clear" w:color="auto" w:fill="FFFFFF"/>
              <w:autoSpaceDE w:val="0"/>
              <w:autoSpaceDN w:val="0"/>
              <w:adjustRightInd w:val="0"/>
            </w:pPr>
            <w:r>
              <w:t>1</w:t>
            </w:r>
          </w:p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D3E85" w:rsidRPr="00686954"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686954">
              <w:rPr>
                <w:b/>
                <w:bCs/>
              </w:rPr>
              <w:t>Общее количество часов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686954" w:rsidRDefault="00AD3E85" w:rsidP="0068695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B21FD">
              <w:rPr>
                <w:b/>
                <w:bCs/>
              </w:rPr>
              <w:t>0</w:t>
            </w:r>
          </w:p>
        </w:tc>
      </w:tr>
    </w:tbl>
    <w:p w:rsidR="00AD3E85" w:rsidRPr="00686954" w:rsidRDefault="00AD3E85" w:rsidP="00686954">
      <w:pPr>
        <w:shd w:val="clear" w:color="auto" w:fill="FFFFFF"/>
        <w:autoSpaceDE w:val="0"/>
        <w:autoSpaceDN w:val="0"/>
        <w:adjustRightInd w:val="0"/>
      </w:pPr>
    </w:p>
    <w:p w:rsidR="00AD3E85" w:rsidRPr="00686954" w:rsidRDefault="00AD3E85" w:rsidP="00686954">
      <w:pPr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AD3E85" w:rsidRPr="00686954" w:rsidRDefault="00AD3E85" w:rsidP="00686954">
      <w:pPr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AD3E85" w:rsidRPr="00686954" w:rsidRDefault="00AD3E85" w:rsidP="00686954">
      <w:pPr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AD3E85" w:rsidRPr="00686954" w:rsidRDefault="00AD3E85" w:rsidP="00686954">
      <w:pPr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AD3E85" w:rsidRPr="00686954" w:rsidRDefault="00AD3E85" w:rsidP="00686954">
      <w:pPr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AD3E85" w:rsidRPr="00686954" w:rsidRDefault="00AD3E85" w:rsidP="00686954">
      <w:pPr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AD3E85" w:rsidRPr="00686954" w:rsidRDefault="00AD3E85" w:rsidP="00686954">
      <w:pPr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AD3E85" w:rsidRPr="00686954" w:rsidRDefault="00AD3E85" w:rsidP="00686954">
      <w:pPr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9F1B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AD3E85" w:rsidRPr="009F1B80" w:rsidRDefault="00AD3E85" w:rsidP="009E7A39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9F1B80">
        <w:rPr>
          <w:b/>
          <w:bCs/>
        </w:rPr>
        <w:t>Лист корректировки рабочей программы</w:t>
      </w:r>
    </w:p>
    <w:p w:rsidR="00AD3E85" w:rsidRDefault="00AD3E85" w:rsidP="009F1B80">
      <w:pPr>
        <w:shd w:val="clear" w:color="auto" w:fill="FFFFFF"/>
        <w:autoSpaceDE w:val="0"/>
        <w:autoSpaceDN w:val="0"/>
        <w:adjustRightInd w:val="0"/>
        <w:jc w:val="center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tbl>
      <w:tblPr>
        <w:tblW w:w="10049" w:type="dxa"/>
        <w:tblInd w:w="-106" w:type="dxa"/>
        <w:tblLook w:val="0000"/>
      </w:tblPr>
      <w:tblGrid>
        <w:gridCol w:w="809"/>
        <w:gridCol w:w="1539"/>
        <w:gridCol w:w="1810"/>
        <w:gridCol w:w="3787"/>
        <w:gridCol w:w="2104"/>
      </w:tblGrid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jc w:val="center"/>
              <w:rPr>
                <w:b/>
                <w:bCs/>
                <w:color w:val="000000"/>
              </w:rPr>
            </w:pPr>
            <w:r w:rsidRPr="009F1B80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jc w:val="center"/>
              <w:rPr>
                <w:b/>
                <w:bCs/>
                <w:color w:val="000000"/>
              </w:rPr>
            </w:pPr>
            <w:r w:rsidRPr="009F1B80">
              <w:rPr>
                <w:b/>
                <w:bCs/>
                <w:color w:val="000000"/>
              </w:rPr>
              <w:t>Дата проведения урока(план)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jc w:val="center"/>
              <w:rPr>
                <w:b/>
                <w:bCs/>
                <w:color w:val="000000"/>
              </w:rPr>
            </w:pPr>
            <w:r w:rsidRPr="009F1B80">
              <w:rPr>
                <w:b/>
                <w:bCs/>
                <w:color w:val="000000"/>
              </w:rPr>
              <w:t>Дата проведения  урока(факт)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jc w:val="center"/>
              <w:rPr>
                <w:b/>
                <w:bCs/>
                <w:color w:val="000000"/>
              </w:rPr>
            </w:pPr>
            <w:r w:rsidRPr="009F1B80">
              <w:rPr>
                <w:b/>
                <w:bCs/>
                <w:color w:val="000000"/>
              </w:rPr>
              <w:t>Тема  урока после проведения корректировки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jc w:val="center"/>
              <w:rPr>
                <w:b/>
                <w:bCs/>
                <w:color w:val="000000"/>
              </w:rPr>
            </w:pPr>
            <w:r w:rsidRPr="009F1B80">
              <w:rPr>
                <w:b/>
                <w:bCs/>
                <w:color w:val="000000"/>
              </w:rPr>
              <w:t>Причина проведения корректировки</w:t>
            </w: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  <w:tr w:rsidR="00AD3E85" w:rsidRPr="009F1B80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Default="00AD3E85" w:rsidP="009F1B80">
            <w:pPr>
              <w:rPr>
                <w:color w:val="000000"/>
              </w:rPr>
            </w:pPr>
          </w:p>
          <w:p w:rsidR="00AD3E85" w:rsidRDefault="00AD3E85" w:rsidP="009F1B8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85" w:rsidRPr="009F1B80" w:rsidRDefault="00AD3E85" w:rsidP="009F1B80">
            <w:pPr>
              <w:rPr>
                <w:color w:val="000000"/>
              </w:rPr>
            </w:pPr>
          </w:p>
        </w:tc>
      </w:tr>
    </w:tbl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197452">
      <w:pPr>
        <w:shd w:val="clear" w:color="auto" w:fill="FFFFFF"/>
        <w:autoSpaceDE w:val="0"/>
        <w:autoSpaceDN w:val="0"/>
        <w:adjustRightInd w:val="0"/>
        <w:rPr>
          <w:rStyle w:val="c4"/>
        </w:rPr>
      </w:pPr>
    </w:p>
    <w:p w:rsidR="00AD3E85" w:rsidRDefault="00AD3E85" w:rsidP="00487BC5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AD3E85" w:rsidRDefault="00AD3E85" w:rsidP="00487BC5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AB21FD" w:rsidRDefault="00AB21FD" w:rsidP="00487BC5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AD3E85" w:rsidRDefault="00AD3E85" w:rsidP="00487BC5">
      <w:pPr>
        <w:shd w:val="clear" w:color="auto" w:fill="FFFFFF"/>
        <w:autoSpaceDE w:val="0"/>
        <w:autoSpaceDN w:val="0"/>
        <w:adjustRightInd w:val="0"/>
        <w:jc w:val="center"/>
        <w:rPr>
          <w:rStyle w:val="c4"/>
        </w:rPr>
      </w:pPr>
      <w:r w:rsidRPr="00487BC5">
        <w:rPr>
          <w:b/>
          <w:bCs/>
        </w:rPr>
        <w:lastRenderedPageBreak/>
        <w:t>Список литерату</w:t>
      </w:r>
      <w:r>
        <w:rPr>
          <w:b/>
          <w:bCs/>
        </w:rPr>
        <w:t>ры</w:t>
      </w:r>
    </w:p>
    <w:p w:rsidR="00AD3E85" w:rsidRDefault="00AD3E85" w:rsidP="00197452">
      <w:pPr>
        <w:shd w:val="clear" w:color="auto" w:fill="FFFFFF"/>
        <w:autoSpaceDE w:val="0"/>
        <w:autoSpaceDN w:val="0"/>
        <w:adjustRightInd w:val="0"/>
      </w:pPr>
    </w:p>
    <w:p w:rsidR="00AD3E85" w:rsidRPr="00C66229" w:rsidRDefault="00AD3E85" w:rsidP="00197452">
      <w:pPr>
        <w:pStyle w:val="1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В.Н. Рудницкая </w:t>
      </w:r>
      <w:r w:rsidRPr="00C66229">
        <w:rPr>
          <w:rFonts w:ascii="Times New Roman" w:hAnsi="Times New Roman" w:cs="Times New Roman"/>
          <w:sz w:val="24"/>
          <w:szCs w:val="24"/>
        </w:rPr>
        <w:t xml:space="preserve"> Юдачева Т.В. Математика: учебник. 3 класс , </w:t>
      </w:r>
      <w:r>
        <w:rPr>
          <w:rFonts w:ascii="Times New Roman" w:hAnsi="Times New Roman" w:cs="Times New Roman"/>
          <w:sz w:val="24"/>
          <w:szCs w:val="24"/>
        </w:rPr>
        <w:t>2 части – М.: Вентана-Граф, 2016</w:t>
      </w:r>
      <w:r w:rsidRPr="00C6622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3E85" w:rsidRPr="00C66229" w:rsidRDefault="00AD3E85" w:rsidP="00197452">
      <w:pPr>
        <w:pStyle w:val="1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В.Н. Рудницкая</w:t>
      </w:r>
      <w:r w:rsidRPr="00C66229">
        <w:rPr>
          <w:rFonts w:ascii="Times New Roman" w:hAnsi="Times New Roman" w:cs="Times New Roman"/>
          <w:sz w:val="24"/>
          <w:szCs w:val="24"/>
        </w:rPr>
        <w:t xml:space="preserve"> Математика: рабочие тетради </w:t>
      </w:r>
      <w:r>
        <w:rPr>
          <w:rFonts w:ascii="Times New Roman" w:hAnsi="Times New Roman" w:cs="Times New Roman"/>
          <w:sz w:val="24"/>
          <w:szCs w:val="24"/>
        </w:rPr>
        <w:t>№1, №2 - М.: Вентана-Граф, 2016</w:t>
      </w:r>
      <w:r w:rsidRPr="00C6622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3E85" w:rsidRPr="00C66229" w:rsidRDefault="00AD3E85" w:rsidP="00197452">
      <w:pPr>
        <w:pStyle w:val="1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6229">
        <w:rPr>
          <w:rFonts w:ascii="Times New Roman" w:hAnsi="Times New Roman" w:cs="Times New Roman"/>
          <w:sz w:val="24"/>
          <w:szCs w:val="24"/>
        </w:rPr>
        <w:t>В.Н.Рудницкая, Т.В.Юдачева «Математика. Проверочные и контрольные</w:t>
      </w:r>
      <w:r w:rsidR="0090021D">
        <w:rPr>
          <w:rFonts w:ascii="Times New Roman" w:hAnsi="Times New Roman" w:cs="Times New Roman"/>
          <w:sz w:val="24"/>
          <w:szCs w:val="24"/>
        </w:rPr>
        <w:t xml:space="preserve"> работы» - М.: Вентана-Граф, 201</w:t>
      </w:r>
      <w:r w:rsidRPr="00C66229">
        <w:rPr>
          <w:rFonts w:ascii="Times New Roman" w:hAnsi="Times New Roman" w:cs="Times New Roman"/>
          <w:sz w:val="24"/>
          <w:szCs w:val="24"/>
        </w:rPr>
        <w:t>6г.</w:t>
      </w:r>
    </w:p>
    <w:p w:rsidR="00AD3E85" w:rsidRPr="00487BC5" w:rsidRDefault="00AD3E85" w:rsidP="00487BC5">
      <w:pPr>
        <w:pStyle w:val="1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В.Н. Рудницкая, Т.В. Юдачёва Устные вычисления 1-4 классы. Методическое пособие - </w:t>
      </w:r>
      <w:r w:rsidRPr="00C66229">
        <w:rPr>
          <w:rFonts w:ascii="Times New Roman" w:hAnsi="Times New Roman" w:cs="Times New Roman"/>
          <w:sz w:val="24"/>
          <w:szCs w:val="24"/>
        </w:rPr>
        <w:t>М.: Вентана-Граф, 2013г.</w:t>
      </w:r>
      <w:r>
        <w:rPr>
          <w:rFonts w:ascii="Times New Roman" w:hAnsi="Times New Roman" w:cs="Times New Roman"/>
          <w:sz w:val="24"/>
          <w:szCs w:val="24"/>
        </w:rPr>
        <w:t xml:space="preserve"> – 190 с.</w:t>
      </w:r>
    </w:p>
    <w:p w:rsidR="00AD3E85" w:rsidRDefault="00AD3E85" w:rsidP="00197452">
      <w:pPr>
        <w:pStyle w:val="1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6229">
        <w:rPr>
          <w:rFonts w:ascii="Times New Roman" w:hAnsi="Times New Roman" w:cs="Times New Roman"/>
          <w:sz w:val="24"/>
          <w:szCs w:val="24"/>
        </w:rPr>
        <w:t>Л. Е. Журова. Беседы с учителем. Книга для учителя 3 класс М.: «Вентата-Граф», 2007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D3E85" w:rsidRDefault="00AD3E85" w:rsidP="00197452">
      <w:pPr>
        <w:pStyle w:val="1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6229">
        <w:rPr>
          <w:rFonts w:ascii="Times New Roman" w:hAnsi="Times New Roman" w:cs="Times New Roman"/>
          <w:sz w:val="24"/>
          <w:szCs w:val="24"/>
        </w:rPr>
        <w:t>С. Н. Подгорная, Э. Н. Петменова. Как научить ребенка решать задачи в начальной школе М., Ростов-на-Дону: Март, 2003</w:t>
      </w:r>
    </w:p>
    <w:p w:rsidR="00AD3E85" w:rsidRDefault="00AD3E85" w:rsidP="00197452">
      <w:pPr>
        <w:pStyle w:val="1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О.П. Суркова. Математика справочник. Начальная школа.Саратов. Изд. «Лицей», 2014 г. – 128 с.</w:t>
      </w:r>
    </w:p>
    <w:p w:rsidR="00AD3E85" w:rsidRDefault="00AD3E85" w:rsidP="00197452">
      <w:pPr>
        <w:pStyle w:val="1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6229">
        <w:rPr>
          <w:rFonts w:ascii="Times New Roman" w:hAnsi="Times New Roman" w:cs="Times New Roman"/>
          <w:sz w:val="24"/>
          <w:szCs w:val="24"/>
        </w:rPr>
        <w:t>О. Холодова. Юным умникам и умницам. Задания по развитию</w:t>
      </w:r>
      <w:r w:rsidRPr="00C66229">
        <w:rPr>
          <w:sz w:val="24"/>
          <w:szCs w:val="24"/>
        </w:rPr>
        <w:t xml:space="preserve"> </w:t>
      </w:r>
      <w:r w:rsidRPr="00C66229">
        <w:rPr>
          <w:rFonts w:ascii="Times New Roman" w:hAnsi="Times New Roman" w:cs="Times New Roman"/>
          <w:sz w:val="24"/>
          <w:szCs w:val="24"/>
        </w:rPr>
        <w:t>познавательных способностей.  Росткнига, 2004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D3E85" w:rsidRDefault="00AD3E85" w:rsidP="004D1CA8">
      <w:pPr>
        <w:ind w:firstLine="284"/>
        <w:rPr>
          <w:sz w:val="28"/>
          <w:szCs w:val="28"/>
        </w:rPr>
      </w:pPr>
    </w:p>
    <w:p w:rsidR="00AD3E85" w:rsidRDefault="00AD3E85" w:rsidP="0004218E">
      <w:pPr>
        <w:spacing w:line="360" w:lineRule="auto"/>
        <w:jc w:val="both"/>
        <w:rPr>
          <w:rFonts w:ascii="Century Schoolbook" w:hAnsi="Century Schoolbook" w:cs="Century Schoolbook"/>
          <w:sz w:val="32"/>
          <w:szCs w:val="32"/>
        </w:rPr>
      </w:pPr>
    </w:p>
    <w:p w:rsidR="00AD3E85" w:rsidRDefault="00AD3E85" w:rsidP="0004218E">
      <w:pPr>
        <w:spacing w:line="360" w:lineRule="auto"/>
        <w:jc w:val="both"/>
        <w:rPr>
          <w:rFonts w:ascii="Century Schoolbook" w:hAnsi="Century Schoolbook" w:cs="Century Schoolbook"/>
          <w:sz w:val="32"/>
          <w:szCs w:val="32"/>
        </w:rPr>
      </w:pPr>
    </w:p>
    <w:p w:rsidR="00AD3E85" w:rsidRDefault="00AD3E85" w:rsidP="0004218E">
      <w:pPr>
        <w:spacing w:line="360" w:lineRule="auto"/>
        <w:jc w:val="both"/>
        <w:rPr>
          <w:rFonts w:ascii="Century Schoolbook" w:hAnsi="Century Schoolbook" w:cs="Century Schoolbook"/>
          <w:sz w:val="32"/>
          <w:szCs w:val="32"/>
        </w:rPr>
      </w:pPr>
    </w:p>
    <w:p w:rsidR="00AD3E85" w:rsidRDefault="00AD3E85" w:rsidP="0004218E">
      <w:pPr>
        <w:spacing w:line="360" w:lineRule="auto"/>
        <w:jc w:val="both"/>
        <w:rPr>
          <w:rFonts w:ascii="Century Schoolbook" w:hAnsi="Century Schoolbook" w:cs="Century Schoolbook"/>
          <w:sz w:val="32"/>
          <w:szCs w:val="32"/>
        </w:rPr>
      </w:pPr>
    </w:p>
    <w:p w:rsidR="00AD3E85" w:rsidRDefault="00AD3E85" w:rsidP="0004218E">
      <w:pPr>
        <w:spacing w:line="360" w:lineRule="auto"/>
        <w:jc w:val="both"/>
        <w:rPr>
          <w:rFonts w:ascii="Century Schoolbook" w:hAnsi="Century Schoolbook" w:cs="Century Schoolbook"/>
          <w:sz w:val="32"/>
          <w:szCs w:val="32"/>
        </w:rPr>
      </w:pPr>
    </w:p>
    <w:p w:rsidR="00AD3E85" w:rsidRDefault="00AD3E85" w:rsidP="0004218E">
      <w:pPr>
        <w:spacing w:line="360" w:lineRule="auto"/>
        <w:jc w:val="both"/>
        <w:rPr>
          <w:rFonts w:ascii="Century Schoolbook" w:hAnsi="Century Schoolbook" w:cs="Century Schoolbook"/>
          <w:sz w:val="32"/>
          <w:szCs w:val="32"/>
        </w:rPr>
      </w:pPr>
    </w:p>
    <w:p w:rsidR="00AD3E85" w:rsidRDefault="00AD3E85" w:rsidP="0004218E">
      <w:pPr>
        <w:spacing w:line="360" w:lineRule="auto"/>
        <w:jc w:val="both"/>
        <w:rPr>
          <w:rFonts w:ascii="Century Schoolbook" w:hAnsi="Century Schoolbook" w:cs="Century Schoolbook"/>
          <w:sz w:val="32"/>
          <w:szCs w:val="32"/>
        </w:rPr>
      </w:pPr>
    </w:p>
    <w:p w:rsidR="00AD3E85" w:rsidRDefault="00AD3E85" w:rsidP="000627F0">
      <w:pPr>
        <w:rPr>
          <w:rFonts w:ascii="Century Schoolbook" w:hAnsi="Century Schoolbook" w:cs="Century Schoolbook"/>
          <w:b/>
          <w:bCs/>
          <w:sz w:val="32"/>
          <w:szCs w:val="32"/>
        </w:rPr>
        <w:sectPr w:rsidR="00AD3E85" w:rsidSect="00AA4AC5">
          <w:footerReference w:type="default" r:id="rId8"/>
          <w:pgSz w:w="11906" w:h="16838"/>
          <w:pgMar w:top="426" w:right="851" w:bottom="851" w:left="851" w:header="709" w:footer="709" w:gutter="0"/>
          <w:cols w:space="708"/>
          <w:titlePg/>
          <w:docGrid w:linePitch="360"/>
        </w:sectPr>
      </w:pPr>
    </w:p>
    <w:p w:rsidR="00AD3E85" w:rsidRDefault="00AD3E85">
      <w:pPr>
        <w:sectPr w:rsidR="00AD3E85" w:rsidSect="004F7D5C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AD3E85" w:rsidRDefault="00AD3E85" w:rsidP="0004218E">
      <w:pPr>
        <w:jc w:val="both"/>
        <w:rPr>
          <w:sz w:val="28"/>
          <w:szCs w:val="28"/>
        </w:rPr>
      </w:pPr>
    </w:p>
    <w:p w:rsidR="00AD3E85" w:rsidRDefault="00AD3E85" w:rsidP="0004218E">
      <w:pPr>
        <w:jc w:val="both"/>
        <w:rPr>
          <w:sz w:val="28"/>
          <w:szCs w:val="28"/>
        </w:rPr>
      </w:pPr>
    </w:p>
    <w:p w:rsidR="00AD3E85" w:rsidRDefault="00AD3E85" w:rsidP="0004218E">
      <w:pPr>
        <w:jc w:val="both"/>
        <w:rPr>
          <w:sz w:val="28"/>
          <w:szCs w:val="28"/>
        </w:rPr>
      </w:pPr>
    </w:p>
    <w:p w:rsidR="00AD3E85" w:rsidRDefault="00AD3E85" w:rsidP="0004218E">
      <w:pPr>
        <w:jc w:val="both"/>
        <w:rPr>
          <w:sz w:val="28"/>
          <w:szCs w:val="28"/>
        </w:rPr>
      </w:pPr>
    </w:p>
    <w:p w:rsidR="00AD3E85" w:rsidRDefault="00AD3E85" w:rsidP="0004218E">
      <w:pPr>
        <w:jc w:val="both"/>
        <w:rPr>
          <w:sz w:val="28"/>
          <w:szCs w:val="28"/>
        </w:rPr>
      </w:pPr>
    </w:p>
    <w:p w:rsidR="00AD3E85" w:rsidRDefault="00AD3E85" w:rsidP="0004218E">
      <w:pPr>
        <w:jc w:val="both"/>
        <w:rPr>
          <w:sz w:val="28"/>
          <w:szCs w:val="28"/>
        </w:rPr>
      </w:pPr>
    </w:p>
    <w:p w:rsidR="00AD3E85" w:rsidRDefault="00AD3E85" w:rsidP="0004218E">
      <w:pPr>
        <w:jc w:val="both"/>
        <w:rPr>
          <w:sz w:val="28"/>
          <w:szCs w:val="28"/>
        </w:rPr>
      </w:pPr>
    </w:p>
    <w:p w:rsidR="00AD3E85" w:rsidRDefault="00AD3E85" w:rsidP="0004218E">
      <w:pPr>
        <w:jc w:val="both"/>
        <w:rPr>
          <w:sz w:val="28"/>
          <w:szCs w:val="28"/>
        </w:rPr>
      </w:pPr>
    </w:p>
    <w:p w:rsidR="00AD3E85" w:rsidRDefault="00AD3E85" w:rsidP="0004218E">
      <w:pPr>
        <w:jc w:val="both"/>
        <w:rPr>
          <w:sz w:val="28"/>
          <w:szCs w:val="28"/>
        </w:rPr>
      </w:pPr>
    </w:p>
    <w:p w:rsidR="00AD3E85" w:rsidRDefault="00AD3E85" w:rsidP="0004218E">
      <w:pPr>
        <w:jc w:val="both"/>
        <w:rPr>
          <w:sz w:val="28"/>
          <w:szCs w:val="28"/>
        </w:rPr>
      </w:pPr>
    </w:p>
    <w:p w:rsidR="00AD3E85" w:rsidRDefault="00AD3E85" w:rsidP="0004218E">
      <w:pPr>
        <w:jc w:val="both"/>
        <w:rPr>
          <w:sz w:val="28"/>
          <w:szCs w:val="28"/>
        </w:rPr>
      </w:pPr>
    </w:p>
    <w:p w:rsidR="00AD3E85" w:rsidRDefault="00AD3E85" w:rsidP="0004218E">
      <w:pPr>
        <w:jc w:val="both"/>
        <w:rPr>
          <w:sz w:val="28"/>
          <w:szCs w:val="28"/>
        </w:rPr>
      </w:pPr>
    </w:p>
    <w:p w:rsidR="00AD3E85" w:rsidRDefault="00AD3E85" w:rsidP="0004218E">
      <w:pPr>
        <w:jc w:val="both"/>
        <w:rPr>
          <w:sz w:val="28"/>
          <w:szCs w:val="28"/>
        </w:rPr>
      </w:pPr>
    </w:p>
    <w:p w:rsidR="00AD3E85" w:rsidRDefault="00AD3E85" w:rsidP="0004218E">
      <w:pPr>
        <w:jc w:val="both"/>
        <w:rPr>
          <w:sz w:val="28"/>
          <w:szCs w:val="28"/>
        </w:rPr>
      </w:pPr>
    </w:p>
    <w:p w:rsidR="00AD3E85" w:rsidRDefault="00AD3E85" w:rsidP="0004218E">
      <w:pPr>
        <w:jc w:val="both"/>
        <w:rPr>
          <w:sz w:val="28"/>
          <w:szCs w:val="28"/>
        </w:rPr>
      </w:pPr>
    </w:p>
    <w:p w:rsidR="00AD3E85" w:rsidRDefault="00AD3E85" w:rsidP="0004218E">
      <w:pPr>
        <w:jc w:val="both"/>
        <w:rPr>
          <w:sz w:val="28"/>
          <w:szCs w:val="28"/>
        </w:rPr>
      </w:pPr>
    </w:p>
    <w:p w:rsidR="00AD3E85" w:rsidRDefault="00AD3E85" w:rsidP="0004218E">
      <w:pPr>
        <w:jc w:val="both"/>
        <w:rPr>
          <w:sz w:val="28"/>
          <w:szCs w:val="28"/>
        </w:rPr>
      </w:pPr>
    </w:p>
    <w:p w:rsidR="00AD3E85" w:rsidRDefault="00AD3E85" w:rsidP="0004218E">
      <w:pPr>
        <w:jc w:val="both"/>
        <w:rPr>
          <w:sz w:val="28"/>
          <w:szCs w:val="28"/>
        </w:rPr>
      </w:pPr>
    </w:p>
    <w:p w:rsidR="00AD3E85" w:rsidRDefault="00AD3E85" w:rsidP="0004218E">
      <w:pPr>
        <w:jc w:val="both"/>
        <w:rPr>
          <w:sz w:val="28"/>
          <w:szCs w:val="28"/>
        </w:rPr>
      </w:pPr>
    </w:p>
    <w:sectPr w:rsidR="00AD3E85" w:rsidSect="00477C9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F86" w:rsidRDefault="00497F86" w:rsidP="00AA4AC5">
      <w:r>
        <w:separator/>
      </w:r>
    </w:p>
  </w:endnote>
  <w:endnote w:type="continuationSeparator" w:id="0">
    <w:p w:rsidR="00497F86" w:rsidRDefault="00497F86" w:rsidP="00AA4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A47" w:rsidRDefault="00A06F94">
    <w:pPr>
      <w:pStyle w:val="a7"/>
      <w:jc w:val="center"/>
    </w:pPr>
    <w:fldSimple w:instr="PAGE   \* MERGEFORMAT">
      <w:r w:rsidR="0090021D">
        <w:rPr>
          <w:noProof/>
        </w:rPr>
        <w:t>21</w:t>
      </w:r>
    </w:fldSimple>
  </w:p>
  <w:p w:rsidR="00F65A47" w:rsidRDefault="00F65A4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F86" w:rsidRDefault="00497F86" w:rsidP="00AA4AC5">
      <w:r>
        <w:separator/>
      </w:r>
    </w:p>
  </w:footnote>
  <w:footnote w:type="continuationSeparator" w:id="0">
    <w:p w:rsidR="00497F86" w:rsidRDefault="00497F86" w:rsidP="00AA4A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441B"/>
    <w:multiLevelType w:val="hybridMultilevel"/>
    <w:tmpl w:val="C88C3D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7751A93"/>
    <w:multiLevelType w:val="hybridMultilevel"/>
    <w:tmpl w:val="7DBC0D98"/>
    <w:lvl w:ilvl="0" w:tplc="0534FC36">
      <w:numFmt w:val="bullet"/>
      <w:lvlText w:val="•"/>
      <w:lvlJc w:val="left"/>
      <w:pPr>
        <w:ind w:left="750" w:hanging="39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1D598D"/>
    <w:multiLevelType w:val="multilevel"/>
    <w:tmpl w:val="9D8ED4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48436A"/>
    <w:multiLevelType w:val="hybridMultilevel"/>
    <w:tmpl w:val="5A328B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3BD21943"/>
    <w:multiLevelType w:val="hybridMultilevel"/>
    <w:tmpl w:val="2F3EA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FE4B4B"/>
    <w:multiLevelType w:val="hybridMultilevel"/>
    <w:tmpl w:val="12F20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2D45BAB"/>
    <w:multiLevelType w:val="hybridMultilevel"/>
    <w:tmpl w:val="13DC49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82935AA"/>
    <w:multiLevelType w:val="hybridMultilevel"/>
    <w:tmpl w:val="E0F24C3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6A6871B0"/>
    <w:multiLevelType w:val="multilevel"/>
    <w:tmpl w:val="6C30F3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C5AA3"/>
    <w:multiLevelType w:val="multilevel"/>
    <w:tmpl w:val="87FA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6CC8"/>
    <w:rsid w:val="00005555"/>
    <w:rsid w:val="00031C66"/>
    <w:rsid w:val="0004218E"/>
    <w:rsid w:val="0006250A"/>
    <w:rsid w:val="000627F0"/>
    <w:rsid w:val="000A417D"/>
    <w:rsid w:val="000C7EE1"/>
    <w:rsid w:val="000F1908"/>
    <w:rsid w:val="00100113"/>
    <w:rsid w:val="00111EEF"/>
    <w:rsid w:val="00114D15"/>
    <w:rsid w:val="00117329"/>
    <w:rsid w:val="00135417"/>
    <w:rsid w:val="00140B5D"/>
    <w:rsid w:val="00153B3A"/>
    <w:rsid w:val="00157BF5"/>
    <w:rsid w:val="001718B6"/>
    <w:rsid w:val="001730B5"/>
    <w:rsid w:val="00176327"/>
    <w:rsid w:val="0019629E"/>
    <w:rsid w:val="00197452"/>
    <w:rsid w:val="001A1CF2"/>
    <w:rsid w:val="001A68D5"/>
    <w:rsid w:val="001A7BD5"/>
    <w:rsid w:val="001A7FB4"/>
    <w:rsid w:val="001B3EFD"/>
    <w:rsid w:val="001C5036"/>
    <w:rsid w:val="00216EAC"/>
    <w:rsid w:val="00220A2B"/>
    <w:rsid w:val="002441B6"/>
    <w:rsid w:val="002454D4"/>
    <w:rsid w:val="00257B38"/>
    <w:rsid w:val="00261622"/>
    <w:rsid w:val="00270288"/>
    <w:rsid w:val="002702F1"/>
    <w:rsid w:val="00275A11"/>
    <w:rsid w:val="00290A4A"/>
    <w:rsid w:val="002A018C"/>
    <w:rsid w:val="002A01B0"/>
    <w:rsid w:val="002A3A3E"/>
    <w:rsid w:val="002A553E"/>
    <w:rsid w:val="002C1AD0"/>
    <w:rsid w:val="002C359B"/>
    <w:rsid w:val="002C6DE5"/>
    <w:rsid w:val="002D278F"/>
    <w:rsid w:val="002D7EFF"/>
    <w:rsid w:val="002E1F5D"/>
    <w:rsid w:val="002E4D65"/>
    <w:rsid w:val="002F5AAB"/>
    <w:rsid w:val="00310026"/>
    <w:rsid w:val="00311530"/>
    <w:rsid w:val="00323A31"/>
    <w:rsid w:val="003337CB"/>
    <w:rsid w:val="00342129"/>
    <w:rsid w:val="00344437"/>
    <w:rsid w:val="003479D4"/>
    <w:rsid w:val="00347D1D"/>
    <w:rsid w:val="003568BF"/>
    <w:rsid w:val="003716E7"/>
    <w:rsid w:val="00395787"/>
    <w:rsid w:val="003C2CB9"/>
    <w:rsid w:val="003D1C7E"/>
    <w:rsid w:val="003D797F"/>
    <w:rsid w:val="003E5587"/>
    <w:rsid w:val="003E7E52"/>
    <w:rsid w:val="003F0192"/>
    <w:rsid w:val="00401B33"/>
    <w:rsid w:val="00402533"/>
    <w:rsid w:val="00407B7A"/>
    <w:rsid w:val="004159F3"/>
    <w:rsid w:val="00421DF6"/>
    <w:rsid w:val="00440C7C"/>
    <w:rsid w:val="00462F8B"/>
    <w:rsid w:val="00476B5B"/>
    <w:rsid w:val="00477C91"/>
    <w:rsid w:val="004802F4"/>
    <w:rsid w:val="00487BC5"/>
    <w:rsid w:val="00497F86"/>
    <w:rsid w:val="004A62CE"/>
    <w:rsid w:val="004A6CC8"/>
    <w:rsid w:val="004C66A0"/>
    <w:rsid w:val="004C6EFD"/>
    <w:rsid w:val="004D1CA8"/>
    <w:rsid w:val="004E0355"/>
    <w:rsid w:val="004F7D5C"/>
    <w:rsid w:val="00507B8D"/>
    <w:rsid w:val="00521A2D"/>
    <w:rsid w:val="00524F60"/>
    <w:rsid w:val="00527F6D"/>
    <w:rsid w:val="0054595C"/>
    <w:rsid w:val="005559FE"/>
    <w:rsid w:val="00562B22"/>
    <w:rsid w:val="00564147"/>
    <w:rsid w:val="005757C7"/>
    <w:rsid w:val="00581A2D"/>
    <w:rsid w:val="00593D9F"/>
    <w:rsid w:val="005E0F73"/>
    <w:rsid w:val="005E1CCA"/>
    <w:rsid w:val="005F2381"/>
    <w:rsid w:val="00605B70"/>
    <w:rsid w:val="0061574B"/>
    <w:rsid w:val="00642282"/>
    <w:rsid w:val="006424F8"/>
    <w:rsid w:val="00661402"/>
    <w:rsid w:val="00672E59"/>
    <w:rsid w:val="0068598F"/>
    <w:rsid w:val="00686954"/>
    <w:rsid w:val="006B20AA"/>
    <w:rsid w:val="006B61D5"/>
    <w:rsid w:val="006E69FB"/>
    <w:rsid w:val="006F19E4"/>
    <w:rsid w:val="007019D1"/>
    <w:rsid w:val="00703420"/>
    <w:rsid w:val="007234B5"/>
    <w:rsid w:val="007404C1"/>
    <w:rsid w:val="0074638D"/>
    <w:rsid w:val="0075020B"/>
    <w:rsid w:val="00767A49"/>
    <w:rsid w:val="00775F5F"/>
    <w:rsid w:val="00791C18"/>
    <w:rsid w:val="007B06ED"/>
    <w:rsid w:val="007B2B09"/>
    <w:rsid w:val="007B34BD"/>
    <w:rsid w:val="007C391D"/>
    <w:rsid w:val="007C69B3"/>
    <w:rsid w:val="007D6C88"/>
    <w:rsid w:val="007E2B71"/>
    <w:rsid w:val="007E6D7C"/>
    <w:rsid w:val="007F1E79"/>
    <w:rsid w:val="00811725"/>
    <w:rsid w:val="00820402"/>
    <w:rsid w:val="008224AB"/>
    <w:rsid w:val="00831CD4"/>
    <w:rsid w:val="00845D7A"/>
    <w:rsid w:val="00847C42"/>
    <w:rsid w:val="00852FBC"/>
    <w:rsid w:val="008634C7"/>
    <w:rsid w:val="00891880"/>
    <w:rsid w:val="00896806"/>
    <w:rsid w:val="008A3431"/>
    <w:rsid w:val="008B1F8D"/>
    <w:rsid w:val="008B5B3E"/>
    <w:rsid w:val="008D0192"/>
    <w:rsid w:val="008D4601"/>
    <w:rsid w:val="008E4843"/>
    <w:rsid w:val="008E4AFB"/>
    <w:rsid w:val="0090021D"/>
    <w:rsid w:val="00913D8E"/>
    <w:rsid w:val="0091551C"/>
    <w:rsid w:val="0094444C"/>
    <w:rsid w:val="00946281"/>
    <w:rsid w:val="0097599C"/>
    <w:rsid w:val="009A102B"/>
    <w:rsid w:val="009B719B"/>
    <w:rsid w:val="009C253A"/>
    <w:rsid w:val="009D0ACB"/>
    <w:rsid w:val="009D281E"/>
    <w:rsid w:val="009E7625"/>
    <w:rsid w:val="009E7A39"/>
    <w:rsid w:val="009F1B80"/>
    <w:rsid w:val="009F3C38"/>
    <w:rsid w:val="009F7CC0"/>
    <w:rsid w:val="00A039AA"/>
    <w:rsid w:val="00A04FDE"/>
    <w:rsid w:val="00A06F94"/>
    <w:rsid w:val="00A32CB0"/>
    <w:rsid w:val="00A51796"/>
    <w:rsid w:val="00A5495F"/>
    <w:rsid w:val="00A61A8A"/>
    <w:rsid w:val="00A66234"/>
    <w:rsid w:val="00A81491"/>
    <w:rsid w:val="00A82A1E"/>
    <w:rsid w:val="00A835A2"/>
    <w:rsid w:val="00A8360C"/>
    <w:rsid w:val="00A9685B"/>
    <w:rsid w:val="00AA4AC5"/>
    <w:rsid w:val="00AA666B"/>
    <w:rsid w:val="00AA6836"/>
    <w:rsid w:val="00AB21FD"/>
    <w:rsid w:val="00AC544E"/>
    <w:rsid w:val="00AD246B"/>
    <w:rsid w:val="00AD3E85"/>
    <w:rsid w:val="00AF122D"/>
    <w:rsid w:val="00AF1CA2"/>
    <w:rsid w:val="00B01B47"/>
    <w:rsid w:val="00B051BB"/>
    <w:rsid w:val="00B111C3"/>
    <w:rsid w:val="00B16BE5"/>
    <w:rsid w:val="00B328AB"/>
    <w:rsid w:val="00B40C1F"/>
    <w:rsid w:val="00B42DF3"/>
    <w:rsid w:val="00B47801"/>
    <w:rsid w:val="00B4797A"/>
    <w:rsid w:val="00B5074A"/>
    <w:rsid w:val="00B518A0"/>
    <w:rsid w:val="00B64DC6"/>
    <w:rsid w:val="00B716AD"/>
    <w:rsid w:val="00B75471"/>
    <w:rsid w:val="00B771D3"/>
    <w:rsid w:val="00B91622"/>
    <w:rsid w:val="00BA7AC1"/>
    <w:rsid w:val="00BB0DC2"/>
    <w:rsid w:val="00BC27C3"/>
    <w:rsid w:val="00BC5866"/>
    <w:rsid w:val="00BC71A2"/>
    <w:rsid w:val="00BC77E2"/>
    <w:rsid w:val="00BE1E6C"/>
    <w:rsid w:val="00BF193B"/>
    <w:rsid w:val="00BF2277"/>
    <w:rsid w:val="00BF5641"/>
    <w:rsid w:val="00BF665E"/>
    <w:rsid w:val="00C00B90"/>
    <w:rsid w:val="00C00EC4"/>
    <w:rsid w:val="00C12D46"/>
    <w:rsid w:val="00C26714"/>
    <w:rsid w:val="00C446CC"/>
    <w:rsid w:val="00C5769F"/>
    <w:rsid w:val="00C66229"/>
    <w:rsid w:val="00C86EA7"/>
    <w:rsid w:val="00C87478"/>
    <w:rsid w:val="00CA24E7"/>
    <w:rsid w:val="00CB04C6"/>
    <w:rsid w:val="00CB49B4"/>
    <w:rsid w:val="00CB6C2D"/>
    <w:rsid w:val="00CC2FD6"/>
    <w:rsid w:val="00CC5083"/>
    <w:rsid w:val="00CC7366"/>
    <w:rsid w:val="00CD21D1"/>
    <w:rsid w:val="00CD7A74"/>
    <w:rsid w:val="00CE383F"/>
    <w:rsid w:val="00CF1E9E"/>
    <w:rsid w:val="00CF2DC4"/>
    <w:rsid w:val="00D0639A"/>
    <w:rsid w:val="00D07E80"/>
    <w:rsid w:val="00D1129B"/>
    <w:rsid w:val="00D14DD2"/>
    <w:rsid w:val="00D20AAE"/>
    <w:rsid w:val="00D2134F"/>
    <w:rsid w:val="00D228F2"/>
    <w:rsid w:val="00D30777"/>
    <w:rsid w:val="00D46DFD"/>
    <w:rsid w:val="00D607AD"/>
    <w:rsid w:val="00D74138"/>
    <w:rsid w:val="00D859C8"/>
    <w:rsid w:val="00D9361F"/>
    <w:rsid w:val="00DB66F6"/>
    <w:rsid w:val="00DB7B83"/>
    <w:rsid w:val="00DC243B"/>
    <w:rsid w:val="00DC2F98"/>
    <w:rsid w:val="00DD4CE5"/>
    <w:rsid w:val="00DE0612"/>
    <w:rsid w:val="00DE2BC4"/>
    <w:rsid w:val="00E00826"/>
    <w:rsid w:val="00E013B1"/>
    <w:rsid w:val="00E04893"/>
    <w:rsid w:val="00E07555"/>
    <w:rsid w:val="00E100A7"/>
    <w:rsid w:val="00E60E23"/>
    <w:rsid w:val="00E65D46"/>
    <w:rsid w:val="00E70F2E"/>
    <w:rsid w:val="00E90F29"/>
    <w:rsid w:val="00E91FB5"/>
    <w:rsid w:val="00EC2758"/>
    <w:rsid w:val="00EC2B2F"/>
    <w:rsid w:val="00ED16AC"/>
    <w:rsid w:val="00F00766"/>
    <w:rsid w:val="00F029EA"/>
    <w:rsid w:val="00F03EA2"/>
    <w:rsid w:val="00F34F51"/>
    <w:rsid w:val="00F373AB"/>
    <w:rsid w:val="00F41CEA"/>
    <w:rsid w:val="00F42705"/>
    <w:rsid w:val="00F65A47"/>
    <w:rsid w:val="00F716BF"/>
    <w:rsid w:val="00F7186A"/>
    <w:rsid w:val="00F737A0"/>
    <w:rsid w:val="00F774CA"/>
    <w:rsid w:val="00F7765D"/>
    <w:rsid w:val="00F77B20"/>
    <w:rsid w:val="00F85AA5"/>
    <w:rsid w:val="00F915FA"/>
    <w:rsid w:val="00F96B35"/>
    <w:rsid w:val="00FA1EFF"/>
    <w:rsid w:val="00FA4AA4"/>
    <w:rsid w:val="00FC4EB2"/>
    <w:rsid w:val="00FC53E1"/>
    <w:rsid w:val="00FD1761"/>
    <w:rsid w:val="00FD5C3A"/>
    <w:rsid w:val="00FE1F82"/>
    <w:rsid w:val="00FF251A"/>
    <w:rsid w:val="00FF6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C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A6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99"/>
    <w:rsid w:val="00D20AA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0">
    <w:name w:val="Знак1"/>
    <w:basedOn w:val="a"/>
    <w:uiPriority w:val="99"/>
    <w:rsid w:val="008A343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9">
    <w:name w:val="c19"/>
    <w:basedOn w:val="a"/>
    <w:uiPriority w:val="99"/>
    <w:rsid w:val="00BB0DC2"/>
    <w:pPr>
      <w:spacing w:before="100" w:beforeAutospacing="1" w:after="100" w:afterAutospacing="1"/>
    </w:pPr>
  </w:style>
  <w:style w:type="character" w:customStyle="1" w:styleId="c7">
    <w:name w:val="c7"/>
    <w:basedOn w:val="a0"/>
    <w:uiPriority w:val="99"/>
    <w:rsid w:val="00BB0DC2"/>
  </w:style>
  <w:style w:type="character" w:customStyle="1" w:styleId="c10">
    <w:name w:val="c10"/>
    <w:basedOn w:val="a0"/>
    <w:uiPriority w:val="99"/>
    <w:rsid w:val="00BB0DC2"/>
  </w:style>
  <w:style w:type="character" w:customStyle="1" w:styleId="c4">
    <w:name w:val="c4"/>
    <w:basedOn w:val="a0"/>
    <w:uiPriority w:val="99"/>
    <w:rsid w:val="00BB0DC2"/>
  </w:style>
  <w:style w:type="character" w:customStyle="1" w:styleId="c20">
    <w:name w:val="c20"/>
    <w:basedOn w:val="a0"/>
    <w:uiPriority w:val="99"/>
    <w:rsid w:val="00BB0DC2"/>
  </w:style>
  <w:style w:type="paragraph" w:styleId="a4">
    <w:name w:val="Normal (Web)"/>
    <w:basedOn w:val="a"/>
    <w:uiPriority w:val="99"/>
    <w:rsid w:val="00564147"/>
    <w:pPr>
      <w:spacing w:before="100" w:beforeAutospacing="1" w:after="100" w:afterAutospacing="1"/>
    </w:pPr>
  </w:style>
  <w:style w:type="paragraph" w:customStyle="1" w:styleId="c14">
    <w:name w:val="c14"/>
    <w:basedOn w:val="a"/>
    <w:uiPriority w:val="99"/>
    <w:rsid w:val="00564147"/>
    <w:pPr>
      <w:spacing w:before="100" w:beforeAutospacing="1" w:after="100" w:afterAutospacing="1"/>
    </w:pPr>
  </w:style>
  <w:style w:type="character" w:customStyle="1" w:styleId="c27">
    <w:name w:val="c27"/>
    <w:basedOn w:val="a0"/>
    <w:uiPriority w:val="99"/>
    <w:rsid w:val="00564147"/>
  </w:style>
  <w:style w:type="character" w:customStyle="1" w:styleId="c3">
    <w:name w:val="c3"/>
    <w:basedOn w:val="a0"/>
    <w:uiPriority w:val="99"/>
    <w:rsid w:val="00564147"/>
  </w:style>
  <w:style w:type="paragraph" w:customStyle="1" w:styleId="c43">
    <w:name w:val="c43"/>
    <w:basedOn w:val="a"/>
    <w:uiPriority w:val="99"/>
    <w:rsid w:val="00564147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564147"/>
    <w:pPr>
      <w:spacing w:before="100" w:beforeAutospacing="1" w:after="100" w:afterAutospacing="1"/>
    </w:pPr>
  </w:style>
  <w:style w:type="paragraph" w:customStyle="1" w:styleId="c121">
    <w:name w:val="c121"/>
    <w:basedOn w:val="a"/>
    <w:uiPriority w:val="99"/>
    <w:rsid w:val="00564147"/>
    <w:pPr>
      <w:spacing w:before="100" w:beforeAutospacing="1" w:after="100" w:afterAutospacing="1"/>
    </w:pPr>
  </w:style>
  <w:style w:type="paragraph" w:customStyle="1" w:styleId="c52">
    <w:name w:val="c52"/>
    <w:basedOn w:val="a"/>
    <w:uiPriority w:val="99"/>
    <w:rsid w:val="00564147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564147"/>
    <w:pPr>
      <w:spacing w:before="100" w:beforeAutospacing="1" w:after="100" w:afterAutospacing="1"/>
    </w:pPr>
  </w:style>
  <w:style w:type="character" w:customStyle="1" w:styleId="c1">
    <w:name w:val="c1"/>
    <w:basedOn w:val="a0"/>
    <w:uiPriority w:val="99"/>
    <w:rsid w:val="003337CB"/>
  </w:style>
  <w:style w:type="paragraph" w:customStyle="1" w:styleId="c13">
    <w:name w:val="c13"/>
    <w:basedOn w:val="a"/>
    <w:uiPriority w:val="99"/>
    <w:rsid w:val="003337CB"/>
    <w:pPr>
      <w:spacing w:before="100" w:beforeAutospacing="1" w:after="100" w:afterAutospacing="1"/>
    </w:pPr>
  </w:style>
  <w:style w:type="character" w:customStyle="1" w:styleId="c5">
    <w:name w:val="c5"/>
    <w:basedOn w:val="a0"/>
    <w:uiPriority w:val="99"/>
    <w:rsid w:val="003337CB"/>
  </w:style>
  <w:style w:type="character" w:customStyle="1" w:styleId="c32">
    <w:name w:val="c32"/>
    <w:basedOn w:val="a0"/>
    <w:uiPriority w:val="99"/>
    <w:rsid w:val="00BC5866"/>
  </w:style>
  <w:style w:type="paragraph" w:customStyle="1" w:styleId="c18">
    <w:name w:val="c18"/>
    <w:basedOn w:val="a"/>
    <w:uiPriority w:val="99"/>
    <w:rsid w:val="00031C66"/>
    <w:pPr>
      <w:spacing w:before="100" w:beforeAutospacing="1" w:after="100" w:afterAutospacing="1"/>
    </w:pPr>
  </w:style>
  <w:style w:type="character" w:customStyle="1" w:styleId="c2">
    <w:name w:val="c2"/>
    <w:basedOn w:val="a0"/>
    <w:uiPriority w:val="99"/>
    <w:rsid w:val="00197452"/>
  </w:style>
  <w:style w:type="paragraph" w:styleId="a5">
    <w:name w:val="header"/>
    <w:basedOn w:val="a"/>
    <w:link w:val="a6"/>
    <w:uiPriority w:val="99"/>
    <w:rsid w:val="00AA4AC5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uiPriority w:val="99"/>
    <w:locked/>
    <w:rsid w:val="00AA4AC5"/>
    <w:rPr>
      <w:sz w:val="24"/>
      <w:szCs w:val="24"/>
    </w:rPr>
  </w:style>
  <w:style w:type="paragraph" w:styleId="a7">
    <w:name w:val="footer"/>
    <w:basedOn w:val="a"/>
    <w:link w:val="a8"/>
    <w:uiPriority w:val="99"/>
    <w:rsid w:val="00AA4AC5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locked/>
    <w:rsid w:val="00AA4AC5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E100A7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locked/>
    <w:rsid w:val="00E100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94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D3B63D-61AC-4DCD-8BB8-1427208D8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4216</Words>
  <Characters>24035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 – тематический план уроков математики</vt:lpstr>
    </vt:vector>
  </TitlesOfParts>
  <Company>WareZ Provider</Company>
  <LinksUpToDate>false</LinksUpToDate>
  <CharactersWithSpaces>28195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 – тематический план уроков математики</dc:title>
  <dc:subject/>
  <dc:creator>www.PHILka.RU</dc:creator>
  <cp:keywords/>
  <dc:description/>
  <cp:lastModifiedBy>учитель</cp:lastModifiedBy>
  <cp:revision>27</cp:revision>
  <cp:lastPrinted>2016-09-18T17:41:00Z</cp:lastPrinted>
  <dcterms:created xsi:type="dcterms:W3CDTF">2017-08-22T08:31:00Z</dcterms:created>
  <dcterms:modified xsi:type="dcterms:W3CDTF">2020-08-14T07:47:00Z</dcterms:modified>
</cp:coreProperties>
</file>